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EF76" w14:textId="40AFEF34" w:rsidR="00F3325A" w:rsidRPr="002B36FE" w:rsidRDefault="00EC5F9B" w:rsidP="00EC5F9B">
      <w:pPr>
        <w:pBdr>
          <w:bottom w:val="single" w:sz="12" w:space="1" w:color="auto"/>
        </w:pBdr>
        <w:jc w:val="center"/>
        <w:rPr>
          <w:rFonts w:ascii="Times New Roman" w:hAnsi="Times New Roman" w:cs="Times New Roman"/>
          <w:b/>
          <w:sz w:val="36"/>
          <w:szCs w:val="36"/>
        </w:rPr>
      </w:pPr>
      <w:r w:rsidRPr="002B36FE">
        <w:rPr>
          <w:rFonts w:ascii="Times New Roman" w:hAnsi="Times New Roman" w:cs="Times New Roman"/>
          <w:b/>
          <w:sz w:val="36"/>
          <w:szCs w:val="36"/>
        </w:rPr>
        <w:t>Michelle M. Lilly, Ph.D.</w:t>
      </w:r>
    </w:p>
    <w:p w14:paraId="1E1C4CF8" w14:textId="23856D1A" w:rsidR="00EC5F9B" w:rsidRDefault="007354FA" w:rsidP="00EC5F9B">
      <w:pPr>
        <w:rPr>
          <w:rFonts w:ascii="Times New Roman" w:hAnsi="Times New Roman" w:cs="Times New Roman"/>
          <w:b/>
          <w:sz w:val="24"/>
          <w:szCs w:val="24"/>
        </w:rPr>
      </w:pPr>
      <w:r>
        <w:rPr>
          <w:rFonts w:ascii="Times New Roman" w:hAnsi="Times New Roman" w:cs="Times New Roman"/>
          <w:b/>
          <w:sz w:val="24"/>
          <w:szCs w:val="24"/>
        </w:rPr>
        <w:t>CONTACT INFORMATION</w:t>
      </w:r>
    </w:p>
    <w:p w14:paraId="03800264" w14:textId="256C7B61" w:rsidR="00EC5F9B" w:rsidRDefault="00EC5F9B" w:rsidP="00EC5F9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Mailing address:  Psychology-Computer Science Building, DeKalb, IL 60115</w:t>
      </w:r>
    </w:p>
    <w:p w14:paraId="7D49EE10" w14:textId="73094490" w:rsidR="00EC5F9B" w:rsidRPr="00EC5F9B" w:rsidRDefault="00EC5F9B" w:rsidP="00EC5F9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EC5F9B">
        <w:rPr>
          <w:rFonts w:ascii="Times New Roman" w:hAnsi="Times New Roman" w:cs="Times New Roman"/>
          <w:sz w:val="24"/>
          <w:szCs w:val="24"/>
        </w:rPr>
        <w:t>Email: mlilly1@niu.edu</w:t>
      </w:r>
    </w:p>
    <w:p w14:paraId="455ADACD" w14:textId="7AD28499" w:rsidR="00EC5F9B" w:rsidRPr="00EC5F9B" w:rsidRDefault="00EC5F9B" w:rsidP="00EC5F9B">
      <w:pPr>
        <w:spacing w:after="0" w:line="240" w:lineRule="auto"/>
        <w:rPr>
          <w:rFonts w:ascii="Times New Roman" w:hAnsi="Times New Roman" w:cs="Times New Roman"/>
          <w:sz w:val="24"/>
          <w:szCs w:val="24"/>
        </w:rPr>
      </w:pPr>
      <w:r w:rsidRPr="00EC5F9B">
        <w:rPr>
          <w:rFonts w:ascii="Times New Roman" w:hAnsi="Times New Roman" w:cs="Times New Roman"/>
          <w:sz w:val="24"/>
          <w:szCs w:val="24"/>
        </w:rPr>
        <w:tab/>
        <w:t>Office phone: 815-753-0372</w:t>
      </w:r>
    </w:p>
    <w:p w14:paraId="7935EE12" w14:textId="4E863218" w:rsidR="00EC5F9B" w:rsidRDefault="00EC5F9B" w:rsidP="00EC5F9B">
      <w:pPr>
        <w:spacing w:after="0" w:line="240" w:lineRule="auto"/>
        <w:rPr>
          <w:rFonts w:ascii="Times New Roman" w:hAnsi="Times New Roman" w:cs="Times New Roman"/>
          <w:sz w:val="24"/>
          <w:szCs w:val="24"/>
        </w:rPr>
      </w:pPr>
      <w:r w:rsidRPr="00EC5F9B">
        <w:rPr>
          <w:rFonts w:ascii="Times New Roman" w:hAnsi="Times New Roman" w:cs="Times New Roman"/>
          <w:sz w:val="24"/>
          <w:szCs w:val="24"/>
        </w:rPr>
        <w:tab/>
        <w:t xml:space="preserve">Lab webpage:  </w:t>
      </w:r>
      <w:r w:rsidRPr="000918CD">
        <w:rPr>
          <w:rFonts w:ascii="Times New Roman" w:hAnsi="Times New Roman" w:cs="Times New Roman"/>
          <w:sz w:val="24"/>
          <w:szCs w:val="24"/>
        </w:rPr>
        <w:t>http://tmhrlabniu.weebly.com/</w:t>
      </w:r>
    </w:p>
    <w:p w14:paraId="4256FA1F" w14:textId="77777777" w:rsidR="00EC5F9B" w:rsidRDefault="00EC5F9B" w:rsidP="00EC5F9B">
      <w:pPr>
        <w:spacing w:after="0" w:line="240" w:lineRule="auto"/>
        <w:rPr>
          <w:rFonts w:ascii="Times New Roman" w:hAnsi="Times New Roman" w:cs="Times New Roman"/>
          <w:sz w:val="24"/>
          <w:szCs w:val="24"/>
        </w:rPr>
      </w:pPr>
    </w:p>
    <w:p w14:paraId="4E9222A0" w14:textId="207C7466" w:rsidR="00EC5F9B" w:rsidRPr="00EC5F9B" w:rsidRDefault="00EC5F9B" w:rsidP="00EC5F9B">
      <w:pPr>
        <w:spacing w:after="0" w:line="240" w:lineRule="auto"/>
        <w:rPr>
          <w:rFonts w:ascii="Times New Roman" w:hAnsi="Times New Roman" w:cs="Times New Roman"/>
          <w:b/>
          <w:sz w:val="24"/>
          <w:szCs w:val="24"/>
        </w:rPr>
      </w:pPr>
      <w:r w:rsidRPr="00EC5F9B">
        <w:rPr>
          <w:rFonts w:ascii="Times New Roman" w:hAnsi="Times New Roman" w:cs="Times New Roman"/>
          <w:b/>
          <w:sz w:val="24"/>
          <w:szCs w:val="24"/>
        </w:rPr>
        <w:t>EDUCATION</w:t>
      </w:r>
    </w:p>
    <w:p w14:paraId="4099B2FE" w14:textId="4204FD16" w:rsidR="00EC5F9B" w:rsidRDefault="00EC5F9B" w:rsidP="00EC5F9B">
      <w:pPr>
        <w:spacing w:after="0" w:line="240" w:lineRule="auto"/>
        <w:rPr>
          <w:rFonts w:ascii="Times New Roman" w:hAnsi="Times New Roman" w:cs="Times New Roman"/>
          <w:b/>
          <w:sz w:val="24"/>
          <w:szCs w:val="24"/>
        </w:rPr>
      </w:pPr>
    </w:p>
    <w:p w14:paraId="59589F3C" w14:textId="77777777" w:rsidR="00EC5F9B" w:rsidRPr="00EC5F9B" w:rsidRDefault="00EC5F9B" w:rsidP="00EC5F9B">
      <w:pPr>
        <w:spacing w:after="0" w:line="240" w:lineRule="auto"/>
        <w:ind w:firstLine="720"/>
        <w:rPr>
          <w:rFonts w:ascii="Times New Roman" w:hAnsi="Times New Roman" w:cs="Times New Roman"/>
          <w:b/>
          <w:sz w:val="24"/>
          <w:szCs w:val="24"/>
        </w:rPr>
      </w:pPr>
      <w:r w:rsidRPr="00EC5F9B">
        <w:rPr>
          <w:rFonts w:ascii="Times New Roman" w:hAnsi="Times New Roman" w:cs="Times New Roman"/>
          <w:b/>
          <w:sz w:val="24"/>
          <w:szCs w:val="24"/>
        </w:rPr>
        <w:t>University of Michigan, Ann Arbor, MI</w:t>
      </w:r>
    </w:p>
    <w:p w14:paraId="37E19ED5" w14:textId="77777777" w:rsidR="00EC5F9B" w:rsidRPr="00EC5F9B" w:rsidRDefault="00EC5F9B" w:rsidP="00EC5F9B">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Doctor of Philosophy (Clinical Psychology), APA accredited, conferred December 2008</w:t>
      </w:r>
      <w:r w:rsidRPr="00EC5F9B">
        <w:rPr>
          <w:rFonts w:ascii="Times New Roman" w:hAnsi="Times New Roman" w:cs="Times New Roman"/>
          <w:sz w:val="24"/>
          <w:szCs w:val="24"/>
        </w:rPr>
        <w:tab/>
      </w:r>
    </w:p>
    <w:p w14:paraId="659729A4" w14:textId="77777777" w:rsidR="00EC5F9B" w:rsidRPr="00EC5F9B" w:rsidRDefault="00EC5F9B" w:rsidP="00EC5F9B">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Master of Science (Clinical Psychology), conferred August 2005</w:t>
      </w:r>
    </w:p>
    <w:p w14:paraId="732577BB" w14:textId="77777777" w:rsidR="00EC5F9B" w:rsidRPr="00EC5F9B" w:rsidRDefault="00EC5F9B" w:rsidP="00EC5F9B">
      <w:pPr>
        <w:spacing w:after="0" w:line="240" w:lineRule="auto"/>
        <w:rPr>
          <w:rFonts w:ascii="Times New Roman" w:hAnsi="Times New Roman" w:cs="Times New Roman"/>
          <w:sz w:val="24"/>
          <w:szCs w:val="24"/>
        </w:rPr>
      </w:pPr>
    </w:p>
    <w:p w14:paraId="7F6F2423" w14:textId="77777777" w:rsidR="00EC5F9B" w:rsidRPr="00EC5F9B" w:rsidRDefault="00EC5F9B" w:rsidP="00EC5F9B">
      <w:pPr>
        <w:spacing w:after="0" w:line="240" w:lineRule="auto"/>
        <w:ind w:firstLine="720"/>
        <w:rPr>
          <w:rFonts w:ascii="Times New Roman" w:hAnsi="Times New Roman" w:cs="Times New Roman"/>
          <w:b/>
          <w:sz w:val="24"/>
          <w:szCs w:val="24"/>
        </w:rPr>
      </w:pPr>
      <w:r w:rsidRPr="00EC5F9B">
        <w:rPr>
          <w:rFonts w:ascii="Times New Roman" w:hAnsi="Times New Roman" w:cs="Times New Roman"/>
          <w:b/>
          <w:sz w:val="24"/>
          <w:szCs w:val="24"/>
        </w:rPr>
        <w:t>Brown University, Providence, RI</w:t>
      </w:r>
    </w:p>
    <w:p w14:paraId="65CA3F6F" w14:textId="77777777" w:rsidR="00EC5F9B" w:rsidRPr="00EC5F9B" w:rsidRDefault="00EC5F9B" w:rsidP="00EC5F9B">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Bachelor of Arts (Psychology), conferred May 2001</w:t>
      </w:r>
    </w:p>
    <w:p w14:paraId="340E3042" w14:textId="27846474" w:rsidR="00EC5F9B" w:rsidRDefault="00EC5F9B" w:rsidP="000918CD">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Bachelor of Arts (Women’s Studies), conferred May 2001</w:t>
      </w:r>
    </w:p>
    <w:p w14:paraId="0E4EE895" w14:textId="77777777" w:rsidR="00EC5F9B" w:rsidRDefault="00EC5F9B" w:rsidP="00EC5F9B">
      <w:pPr>
        <w:spacing w:after="0" w:line="240" w:lineRule="auto"/>
        <w:rPr>
          <w:rFonts w:ascii="Times New Roman" w:hAnsi="Times New Roman" w:cs="Times New Roman"/>
          <w:sz w:val="24"/>
          <w:szCs w:val="24"/>
        </w:rPr>
      </w:pPr>
    </w:p>
    <w:p w14:paraId="7AC89FD4" w14:textId="0F0E250B" w:rsidR="00EC5F9B" w:rsidRPr="00EC5F9B" w:rsidRDefault="00EC5F9B" w:rsidP="00EC5F9B">
      <w:pPr>
        <w:spacing w:after="0" w:line="240" w:lineRule="auto"/>
        <w:rPr>
          <w:rFonts w:ascii="Times New Roman" w:hAnsi="Times New Roman" w:cs="Times New Roman"/>
          <w:b/>
          <w:sz w:val="24"/>
          <w:szCs w:val="24"/>
        </w:rPr>
      </w:pPr>
      <w:r w:rsidRPr="00EC5F9B">
        <w:rPr>
          <w:rFonts w:ascii="Times New Roman" w:hAnsi="Times New Roman" w:cs="Times New Roman"/>
          <w:b/>
          <w:sz w:val="24"/>
          <w:szCs w:val="24"/>
        </w:rPr>
        <w:t>LICENSURE</w:t>
      </w:r>
    </w:p>
    <w:p w14:paraId="3591C52D" w14:textId="344632B4" w:rsidR="00EC5F9B" w:rsidRDefault="00EC5F9B" w:rsidP="00EC5F9B">
      <w:pPr>
        <w:spacing w:after="0" w:line="240" w:lineRule="auto"/>
        <w:rPr>
          <w:rFonts w:ascii="Times New Roman" w:hAnsi="Times New Roman" w:cs="Times New Roman"/>
          <w:sz w:val="24"/>
          <w:szCs w:val="24"/>
        </w:rPr>
      </w:pPr>
    </w:p>
    <w:p w14:paraId="0413F7B0" w14:textId="1DC65F6A" w:rsidR="00EC5F9B" w:rsidRDefault="00EC5F9B" w:rsidP="00EC5F9B">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Licensed Clinical Psychologist, State of Illinois, License Number: 071.007793</w:t>
      </w:r>
    </w:p>
    <w:p w14:paraId="4F7EED13" w14:textId="5359DB2D" w:rsidR="00EC5F9B" w:rsidRDefault="00EC5F9B" w:rsidP="00EC5F9B">
      <w:pPr>
        <w:spacing w:after="0" w:line="240" w:lineRule="auto"/>
        <w:rPr>
          <w:rFonts w:ascii="Times New Roman" w:hAnsi="Times New Roman" w:cs="Times New Roman"/>
          <w:sz w:val="24"/>
          <w:szCs w:val="24"/>
        </w:rPr>
      </w:pPr>
    </w:p>
    <w:p w14:paraId="393A2F0E" w14:textId="6D81A670" w:rsidR="00EC5F9B" w:rsidRDefault="00EC5F9B" w:rsidP="00EC5F9B">
      <w:pPr>
        <w:spacing w:after="0" w:line="240" w:lineRule="auto"/>
        <w:rPr>
          <w:rFonts w:ascii="Times New Roman" w:hAnsi="Times New Roman" w:cs="Times New Roman"/>
          <w:b/>
          <w:sz w:val="24"/>
          <w:szCs w:val="24"/>
        </w:rPr>
      </w:pPr>
      <w:r w:rsidRPr="00EC5F9B">
        <w:rPr>
          <w:rFonts w:ascii="Times New Roman" w:hAnsi="Times New Roman" w:cs="Times New Roman"/>
          <w:b/>
          <w:sz w:val="24"/>
          <w:szCs w:val="24"/>
        </w:rPr>
        <w:t>GRANT FUNDING</w:t>
      </w:r>
    </w:p>
    <w:p w14:paraId="23F19687" w14:textId="06288BFE" w:rsidR="00EC5F9B" w:rsidRDefault="00EC5F9B" w:rsidP="00EC5F9B">
      <w:pPr>
        <w:spacing w:after="0" w:line="240" w:lineRule="auto"/>
        <w:rPr>
          <w:rFonts w:ascii="Times New Roman" w:hAnsi="Times New Roman" w:cs="Times New Roman"/>
          <w:b/>
          <w:sz w:val="24"/>
          <w:szCs w:val="24"/>
        </w:rPr>
      </w:pPr>
    </w:p>
    <w:p w14:paraId="0BF40A10" w14:textId="77777777" w:rsidR="00EC5F9B" w:rsidRPr="00EC5F9B" w:rsidRDefault="00EC5F9B" w:rsidP="00EC5F9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EC5F9B">
        <w:rPr>
          <w:rFonts w:ascii="Times New Roman" w:hAnsi="Times New Roman" w:cs="Times New Roman"/>
          <w:b/>
          <w:sz w:val="24"/>
          <w:szCs w:val="24"/>
        </w:rPr>
        <w:t>External funding awarded:</w:t>
      </w:r>
    </w:p>
    <w:p w14:paraId="2C32B3DF" w14:textId="77777777" w:rsidR="00EC5F9B" w:rsidRPr="00EC5F9B" w:rsidRDefault="00EC5F9B" w:rsidP="00EC5F9B">
      <w:pPr>
        <w:spacing w:after="0" w:line="240" w:lineRule="auto"/>
        <w:rPr>
          <w:rFonts w:ascii="Times New Roman" w:hAnsi="Times New Roman" w:cs="Times New Roman"/>
          <w:b/>
          <w:sz w:val="24"/>
          <w:szCs w:val="24"/>
        </w:rPr>
      </w:pPr>
    </w:p>
    <w:p w14:paraId="65E65116" w14:textId="3D8C2FC1" w:rsidR="00253FCD" w:rsidRDefault="00253FCD" w:rsidP="007354FA">
      <w:pPr>
        <w:spacing w:after="0" w:line="240" w:lineRule="auto"/>
        <w:ind w:firstLine="720"/>
        <w:rPr>
          <w:rFonts w:ascii="Times New Roman" w:hAnsi="Times New Roman" w:cs="Times New Roman"/>
          <w:sz w:val="24"/>
          <w:szCs w:val="24"/>
        </w:rPr>
      </w:pPr>
      <w:bookmarkStart w:id="0" w:name="_Hlk535222313"/>
      <w:r>
        <w:rPr>
          <w:rFonts w:ascii="Times New Roman" w:hAnsi="Times New Roman" w:cs="Times New Roman"/>
          <w:sz w:val="24"/>
          <w:szCs w:val="24"/>
        </w:rPr>
        <w:t>2019-2022, Principal Investigator</w:t>
      </w:r>
    </w:p>
    <w:p w14:paraId="4610D6B4" w14:textId="7FCAD0E1" w:rsidR="00253FCD" w:rsidRDefault="00253FCD" w:rsidP="007354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Illinois Criminal Justice Information Authority, Award #: </w:t>
      </w:r>
      <w:r w:rsidRPr="00253FCD">
        <w:rPr>
          <w:rFonts w:ascii="Times New Roman" w:hAnsi="Times New Roman" w:cs="Times New Roman"/>
          <w:sz w:val="24"/>
          <w:szCs w:val="24"/>
        </w:rPr>
        <w:t>G3B67617</w:t>
      </w:r>
    </w:p>
    <w:p w14:paraId="22BC44A5" w14:textId="6962C0EA" w:rsidR="00253FCD" w:rsidRDefault="00253FCD" w:rsidP="007354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“Saving Blue Lives Through Training on PTSD, Suicide, Resilience, and Peer Support”</w:t>
      </w:r>
    </w:p>
    <w:p w14:paraId="53FEFAF3" w14:textId="77777777" w:rsidR="00253FCD" w:rsidRDefault="00253FCD" w:rsidP="007354FA">
      <w:pPr>
        <w:spacing w:after="0" w:line="240" w:lineRule="auto"/>
        <w:ind w:firstLine="720"/>
        <w:rPr>
          <w:rFonts w:ascii="Times New Roman" w:hAnsi="Times New Roman" w:cs="Times New Roman"/>
          <w:sz w:val="24"/>
          <w:szCs w:val="24"/>
        </w:rPr>
      </w:pPr>
    </w:p>
    <w:p w14:paraId="302B445C" w14:textId="4FC1AC62" w:rsidR="00EC5F9B" w:rsidRPr="00EC5F9B" w:rsidRDefault="00EC5F9B" w:rsidP="007354FA">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2014-2018</w:t>
      </w:r>
      <w:r w:rsidR="007354FA">
        <w:rPr>
          <w:rFonts w:ascii="Times New Roman" w:hAnsi="Times New Roman" w:cs="Times New Roman"/>
          <w:sz w:val="24"/>
          <w:szCs w:val="24"/>
        </w:rPr>
        <w:t xml:space="preserve">, </w:t>
      </w:r>
      <w:r w:rsidRPr="00EC5F9B">
        <w:rPr>
          <w:rFonts w:ascii="Times New Roman" w:hAnsi="Times New Roman" w:cs="Times New Roman"/>
          <w:sz w:val="24"/>
          <w:szCs w:val="24"/>
        </w:rPr>
        <w:t>Co-Investigator</w:t>
      </w:r>
    </w:p>
    <w:p w14:paraId="6C4EC243" w14:textId="2A82227D" w:rsidR="007354FA" w:rsidRDefault="00EC5F9B" w:rsidP="007354FA">
      <w:pPr>
        <w:spacing w:after="0" w:line="240" w:lineRule="auto"/>
        <w:rPr>
          <w:rFonts w:ascii="Times New Roman" w:hAnsi="Times New Roman" w:cs="Times New Roman"/>
          <w:sz w:val="24"/>
          <w:szCs w:val="24"/>
        </w:rPr>
      </w:pPr>
      <w:r w:rsidRPr="00EC5F9B">
        <w:rPr>
          <w:rFonts w:ascii="Times New Roman" w:hAnsi="Times New Roman" w:cs="Times New Roman"/>
          <w:sz w:val="24"/>
          <w:szCs w:val="24"/>
        </w:rPr>
        <w:t xml:space="preserve">            </w:t>
      </w:r>
      <w:r w:rsidR="007354FA">
        <w:rPr>
          <w:rFonts w:ascii="Times New Roman" w:hAnsi="Times New Roman" w:cs="Times New Roman"/>
          <w:sz w:val="24"/>
          <w:szCs w:val="24"/>
        </w:rPr>
        <w:t>N</w:t>
      </w:r>
      <w:r w:rsidRPr="00EC5F9B">
        <w:rPr>
          <w:rFonts w:ascii="Times New Roman" w:hAnsi="Times New Roman" w:cs="Times New Roman"/>
          <w:sz w:val="24"/>
          <w:szCs w:val="24"/>
        </w:rPr>
        <w:t>ational Institute of Occupational Safety and Health</w:t>
      </w:r>
      <w:r w:rsidR="007354FA">
        <w:rPr>
          <w:rFonts w:ascii="Times New Roman" w:hAnsi="Times New Roman" w:cs="Times New Roman"/>
          <w:sz w:val="24"/>
          <w:szCs w:val="24"/>
        </w:rPr>
        <w:t xml:space="preserve">, </w:t>
      </w:r>
      <w:r w:rsidRPr="00EC5F9B">
        <w:rPr>
          <w:rFonts w:ascii="Times New Roman" w:hAnsi="Times New Roman" w:cs="Times New Roman"/>
          <w:sz w:val="24"/>
          <w:szCs w:val="24"/>
        </w:rPr>
        <w:t>Award #: 1R01OH010536-01</w:t>
      </w:r>
    </w:p>
    <w:p w14:paraId="07088065" w14:textId="665BD6DD" w:rsidR="00EC5F9B" w:rsidRPr="00EC5F9B" w:rsidRDefault="00EC5F9B" w:rsidP="007354FA">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 xml:space="preserve">“Multi-tasking to Hyper-tasking: Investigating the Impact of Next Generation 911”          </w:t>
      </w:r>
    </w:p>
    <w:bookmarkEnd w:id="0"/>
    <w:p w14:paraId="67D2E42B" w14:textId="77777777" w:rsidR="00EC5F9B" w:rsidRDefault="00EC5F9B" w:rsidP="00EC5F9B">
      <w:pPr>
        <w:spacing w:after="0" w:line="240" w:lineRule="auto"/>
        <w:rPr>
          <w:rFonts w:ascii="Times New Roman" w:hAnsi="Times New Roman" w:cs="Times New Roman"/>
          <w:b/>
          <w:sz w:val="24"/>
          <w:szCs w:val="24"/>
        </w:rPr>
      </w:pPr>
    </w:p>
    <w:p w14:paraId="1BF6DE49" w14:textId="77777777" w:rsidR="00EC5F9B" w:rsidRPr="00EC5F9B" w:rsidRDefault="00EC5F9B" w:rsidP="00EC5F9B">
      <w:pPr>
        <w:spacing w:after="0" w:line="240" w:lineRule="auto"/>
        <w:ind w:firstLine="720"/>
        <w:rPr>
          <w:rFonts w:ascii="Times New Roman" w:hAnsi="Times New Roman" w:cs="Times New Roman"/>
          <w:b/>
          <w:sz w:val="24"/>
          <w:szCs w:val="24"/>
        </w:rPr>
      </w:pPr>
      <w:r w:rsidRPr="00EC5F9B">
        <w:rPr>
          <w:rFonts w:ascii="Times New Roman" w:hAnsi="Times New Roman" w:cs="Times New Roman"/>
          <w:b/>
          <w:sz w:val="24"/>
          <w:szCs w:val="24"/>
        </w:rPr>
        <w:t>Internal funding awarded:</w:t>
      </w:r>
    </w:p>
    <w:p w14:paraId="68BA5F46" w14:textId="77777777" w:rsidR="00EC5F9B" w:rsidRPr="00EC5F9B" w:rsidRDefault="00EC5F9B" w:rsidP="00EC5F9B">
      <w:pPr>
        <w:spacing w:after="0" w:line="240" w:lineRule="auto"/>
        <w:rPr>
          <w:rFonts w:ascii="Times New Roman" w:hAnsi="Times New Roman" w:cs="Times New Roman"/>
          <w:b/>
          <w:sz w:val="24"/>
          <w:szCs w:val="24"/>
        </w:rPr>
      </w:pPr>
    </w:p>
    <w:p w14:paraId="75702D61" w14:textId="336F1CFF" w:rsidR="007354FA" w:rsidRDefault="00EC5F9B" w:rsidP="00EC5F9B">
      <w:pPr>
        <w:spacing w:after="0" w:line="240" w:lineRule="auto"/>
        <w:ind w:firstLine="720"/>
        <w:rPr>
          <w:rFonts w:ascii="Times New Roman" w:hAnsi="Times New Roman" w:cs="Times New Roman"/>
          <w:sz w:val="24"/>
          <w:szCs w:val="24"/>
        </w:rPr>
      </w:pPr>
      <w:bookmarkStart w:id="1" w:name="_Hlk535222395"/>
      <w:r w:rsidRPr="00EC5F9B">
        <w:rPr>
          <w:rFonts w:ascii="Times New Roman" w:hAnsi="Times New Roman" w:cs="Times New Roman"/>
          <w:sz w:val="24"/>
          <w:szCs w:val="24"/>
        </w:rPr>
        <w:t>2018-2019</w:t>
      </w:r>
      <w:r w:rsidR="007354FA">
        <w:rPr>
          <w:rFonts w:ascii="Times New Roman" w:hAnsi="Times New Roman" w:cs="Times New Roman"/>
          <w:sz w:val="24"/>
          <w:szCs w:val="24"/>
        </w:rPr>
        <w:t>, Principal Investigator</w:t>
      </w:r>
      <w:r w:rsidRPr="00EC5F9B">
        <w:rPr>
          <w:rFonts w:ascii="Times New Roman" w:hAnsi="Times New Roman" w:cs="Times New Roman"/>
          <w:sz w:val="24"/>
          <w:szCs w:val="24"/>
        </w:rPr>
        <w:t xml:space="preserve">              </w:t>
      </w:r>
      <w:r w:rsidRPr="00EC5F9B">
        <w:rPr>
          <w:rFonts w:ascii="Times New Roman" w:hAnsi="Times New Roman" w:cs="Times New Roman"/>
          <w:sz w:val="24"/>
          <w:szCs w:val="24"/>
        </w:rPr>
        <w:tab/>
      </w:r>
    </w:p>
    <w:p w14:paraId="6D1B1A74" w14:textId="43D2C38F" w:rsidR="007354FA" w:rsidRPr="00EC5F9B" w:rsidRDefault="00EC5F9B" w:rsidP="007354FA">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Northern Illinois University</w:t>
      </w:r>
      <w:r w:rsidR="007354FA">
        <w:rPr>
          <w:rFonts w:ascii="Times New Roman" w:hAnsi="Times New Roman" w:cs="Times New Roman"/>
          <w:sz w:val="24"/>
          <w:szCs w:val="24"/>
        </w:rPr>
        <w:t xml:space="preserve">, </w:t>
      </w:r>
      <w:r w:rsidR="007354FA" w:rsidRPr="00EC5F9B">
        <w:rPr>
          <w:rFonts w:ascii="Times New Roman" w:hAnsi="Times New Roman" w:cs="Times New Roman"/>
          <w:sz w:val="24"/>
          <w:szCs w:val="24"/>
        </w:rPr>
        <w:t>Great Journeys Assistantship Award</w:t>
      </w:r>
    </w:p>
    <w:p w14:paraId="72A39E03" w14:textId="07A522B0" w:rsidR="00EC5F9B" w:rsidRPr="007354FA" w:rsidRDefault="00EC5F9B" w:rsidP="007354FA">
      <w:pPr>
        <w:spacing w:after="0" w:line="240" w:lineRule="auto"/>
        <w:ind w:firstLine="720"/>
        <w:rPr>
          <w:rFonts w:ascii="Times New Roman" w:hAnsi="Times New Roman" w:cs="Times New Roman"/>
          <w:sz w:val="24"/>
          <w:szCs w:val="24"/>
        </w:rPr>
      </w:pPr>
      <w:r w:rsidRPr="00EC5F9B">
        <w:rPr>
          <w:rFonts w:ascii="Times New Roman" w:hAnsi="Times New Roman" w:cs="Times New Roman"/>
          <w:sz w:val="24"/>
          <w:szCs w:val="24"/>
        </w:rPr>
        <w:t>Awarded one year of graduate student assistantship support to enhance research program</w:t>
      </w:r>
    </w:p>
    <w:bookmarkEnd w:id="1"/>
    <w:p w14:paraId="09F1C690" w14:textId="77777777" w:rsidR="00EC5F9B" w:rsidRPr="00EC5F9B" w:rsidRDefault="00EC5F9B" w:rsidP="00EC5F9B">
      <w:pPr>
        <w:spacing w:after="0" w:line="240" w:lineRule="auto"/>
        <w:rPr>
          <w:rFonts w:ascii="Times New Roman" w:hAnsi="Times New Roman" w:cs="Times New Roman"/>
          <w:b/>
          <w:sz w:val="24"/>
          <w:szCs w:val="24"/>
        </w:rPr>
      </w:pPr>
    </w:p>
    <w:p w14:paraId="56E4FD3E" w14:textId="77777777" w:rsidR="007354FA" w:rsidRDefault="00EC5F9B" w:rsidP="007354FA">
      <w:pPr>
        <w:spacing w:after="0" w:line="240" w:lineRule="auto"/>
        <w:ind w:firstLine="720"/>
        <w:rPr>
          <w:rFonts w:ascii="Times New Roman" w:hAnsi="Times New Roman" w:cs="Times New Roman"/>
          <w:sz w:val="24"/>
          <w:szCs w:val="24"/>
        </w:rPr>
      </w:pPr>
      <w:bookmarkStart w:id="2" w:name="_Hlk535222473"/>
      <w:r w:rsidRPr="00653E65">
        <w:rPr>
          <w:rFonts w:ascii="Times New Roman" w:hAnsi="Times New Roman" w:cs="Times New Roman"/>
          <w:sz w:val="24"/>
          <w:szCs w:val="24"/>
        </w:rPr>
        <w:t>2017-2018</w:t>
      </w:r>
      <w:r w:rsidR="007354FA">
        <w:rPr>
          <w:rFonts w:ascii="Times New Roman" w:hAnsi="Times New Roman" w:cs="Times New Roman"/>
          <w:sz w:val="24"/>
          <w:szCs w:val="24"/>
        </w:rPr>
        <w:t xml:space="preserve">, </w:t>
      </w:r>
      <w:r w:rsidRPr="00653E65">
        <w:rPr>
          <w:rFonts w:ascii="Times New Roman" w:hAnsi="Times New Roman" w:cs="Times New Roman"/>
          <w:sz w:val="24"/>
          <w:szCs w:val="24"/>
        </w:rPr>
        <w:t>Principal Investigator</w:t>
      </w:r>
    </w:p>
    <w:p w14:paraId="403270BB" w14:textId="49B243EF" w:rsidR="00653E65" w:rsidRPr="00653E65" w:rsidRDefault="00EC5F9B" w:rsidP="007354FA">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 xml:space="preserve">Northern Illinois University, Summer Research &amp; Artistry Grant </w:t>
      </w:r>
    </w:p>
    <w:p w14:paraId="4C3A2943" w14:textId="6EC4C2A9" w:rsidR="00EC5F9B" w:rsidRDefault="00EC5F9B" w:rsidP="007354FA">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“Mindfulness-based intervention for 9-1-1: Impact on PTSD and fear responding”</w:t>
      </w:r>
    </w:p>
    <w:p w14:paraId="0D6CC655" w14:textId="3827BD39" w:rsidR="002B36FE" w:rsidRDefault="002B36FE" w:rsidP="007354FA">
      <w:pPr>
        <w:spacing w:after="0" w:line="240" w:lineRule="auto"/>
        <w:ind w:firstLine="720"/>
        <w:rPr>
          <w:rFonts w:ascii="Times New Roman" w:hAnsi="Times New Roman" w:cs="Times New Roman"/>
          <w:sz w:val="24"/>
          <w:szCs w:val="24"/>
        </w:rPr>
      </w:pPr>
    </w:p>
    <w:p w14:paraId="6792FC76" w14:textId="090E711C" w:rsidR="002B36FE" w:rsidRDefault="002B36FE" w:rsidP="007354FA">
      <w:pPr>
        <w:spacing w:after="0" w:line="240" w:lineRule="auto"/>
        <w:ind w:firstLine="720"/>
        <w:rPr>
          <w:rFonts w:ascii="Times New Roman" w:hAnsi="Times New Roman" w:cs="Times New Roman"/>
          <w:sz w:val="24"/>
          <w:szCs w:val="24"/>
        </w:rPr>
      </w:pPr>
    </w:p>
    <w:bookmarkEnd w:id="2"/>
    <w:p w14:paraId="4778F5CD" w14:textId="6CC4FDAD" w:rsidR="007354FA" w:rsidRPr="00A37FFB" w:rsidRDefault="00EC5F9B" w:rsidP="00A37FFB">
      <w:pPr>
        <w:spacing w:after="0" w:line="240" w:lineRule="auto"/>
        <w:rPr>
          <w:rFonts w:ascii="Times New Roman" w:hAnsi="Times New Roman" w:cs="Times New Roman"/>
          <w:b/>
          <w:sz w:val="24"/>
          <w:szCs w:val="24"/>
        </w:rPr>
      </w:pPr>
      <w:r w:rsidRPr="00EC5F9B">
        <w:rPr>
          <w:rFonts w:ascii="Times New Roman" w:hAnsi="Times New Roman" w:cs="Times New Roman"/>
          <w:b/>
          <w:sz w:val="24"/>
          <w:szCs w:val="24"/>
        </w:rPr>
        <w:lastRenderedPageBreak/>
        <w:tab/>
      </w:r>
      <w:r w:rsidRPr="00653E65">
        <w:rPr>
          <w:rFonts w:ascii="Times New Roman" w:hAnsi="Times New Roman" w:cs="Times New Roman"/>
          <w:sz w:val="24"/>
          <w:szCs w:val="24"/>
        </w:rPr>
        <w:t>2014-2015</w:t>
      </w:r>
      <w:r w:rsidR="007354FA">
        <w:rPr>
          <w:rFonts w:ascii="Times New Roman" w:hAnsi="Times New Roman" w:cs="Times New Roman"/>
          <w:sz w:val="24"/>
          <w:szCs w:val="24"/>
        </w:rPr>
        <w:t>, Principal Investigator</w:t>
      </w:r>
      <w:r w:rsidRPr="00653E65">
        <w:rPr>
          <w:rFonts w:ascii="Times New Roman" w:hAnsi="Times New Roman" w:cs="Times New Roman"/>
          <w:sz w:val="24"/>
          <w:szCs w:val="24"/>
        </w:rPr>
        <w:t xml:space="preserve">           </w:t>
      </w:r>
      <w:r w:rsidR="00653E65" w:rsidRPr="00653E65">
        <w:rPr>
          <w:rFonts w:ascii="Times New Roman" w:hAnsi="Times New Roman" w:cs="Times New Roman"/>
          <w:sz w:val="24"/>
          <w:szCs w:val="24"/>
        </w:rPr>
        <w:tab/>
      </w:r>
    </w:p>
    <w:p w14:paraId="38BDF099" w14:textId="69C3FE50" w:rsidR="007354FA" w:rsidRPr="00653E65" w:rsidRDefault="00EC5F9B" w:rsidP="007354FA">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Northern Illinois University</w:t>
      </w:r>
      <w:r w:rsidR="007354FA">
        <w:rPr>
          <w:rFonts w:ascii="Times New Roman" w:hAnsi="Times New Roman" w:cs="Times New Roman"/>
          <w:sz w:val="24"/>
          <w:szCs w:val="24"/>
        </w:rPr>
        <w:t xml:space="preserve">, </w:t>
      </w:r>
      <w:r w:rsidR="007354FA" w:rsidRPr="00653E65">
        <w:rPr>
          <w:rFonts w:ascii="Times New Roman" w:hAnsi="Times New Roman" w:cs="Times New Roman"/>
          <w:sz w:val="24"/>
          <w:szCs w:val="24"/>
        </w:rPr>
        <w:t>Great Journeys Assistantship Award</w:t>
      </w:r>
    </w:p>
    <w:p w14:paraId="231DE6CF" w14:textId="624F5C11" w:rsidR="00EC5F9B" w:rsidRPr="00653E65" w:rsidRDefault="00EC5F9B" w:rsidP="007354FA">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Awarded one year of graduate student assistantship support to enhance research program</w:t>
      </w:r>
    </w:p>
    <w:p w14:paraId="4D2C61F3" w14:textId="77777777" w:rsidR="00EC5F9B" w:rsidRPr="00EC5F9B" w:rsidRDefault="00EC5F9B" w:rsidP="00EC5F9B">
      <w:pPr>
        <w:spacing w:after="0" w:line="240" w:lineRule="auto"/>
        <w:rPr>
          <w:rFonts w:ascii="Times New Roman" w:hAnsi="Times New Roman" w:cs="Times New Roman"/>
          <w:b/>
          <w:sz w:val="24"/>
          <w:szCs w:val="24"/>
        </w:rPr>
      </w:pPr>
    </w:p>
    <w:p w14:paraId="2D9E85B9" w14:textId="77777777" w:rsidR="007354FA" w:rsidRDefault="00EC5F9B" w:rsidP="007354FA">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2013-2014</w:t>
      </w:r>
      <w:r w:rsidR="007354FA">
        <w:rPr>
          <w:rFonts w:ascii="Times New Roman" w:hAnsi="Times New Roman" w:cs="Times New Roman"/>
          <w:sz w:val="24"/>
          <w:szCs w:val="24"/>
        </w:rPr>
        <w:t xml:space="preserve">, </w:t>
      </w:r>
      <w:r w:rsidRPr="00653E65">
        <w:rPr>
          <w:rFonts w:ascii="Times New Roman" w:hAnsi="Times New Roman" w:cs="Times New Roman"/>
          <w:sz w:val="24"/>
          <w:szCs w:val="24"/>
        </w:rPr>
        <w:t xml:space="preserve">Principal Investigator </w:t>
      </w:r>
    </w:p>
    <w:p w14:paraId="13149FBC" w14:textId="77777777" w:rsidR="007354FA" w:rsidRDefault="00EC5F9B" w:rsidP="007354FA">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Northern Illinois University, Summer Research &amp; Artistry Grant</w:t>
      </w:r>
      <w:r w:rsidR="00653E65" w:rsidRPr="00653E65">
        <w:rPr>
          <w:rFonts w:ascii="Times New Roman" w:hAnsi="Times New Roman" w:cs="Times New Roman"/>
          <w:sz w:val="24"/>
          <w:szCs w:val="24"/>
        </w:rPr>
        <w:t xml:space="preserve"> </w:t>
      </w:r>
    </w:p>
    <w:p w14:paraId="7C5ACEC8" w14:textId="357CE2C6" w:rsidR="00EC5F9B" w:rsidRPr="00653E65" w:rsidRDefault="00653E65" w:rsidP="007354FA">
      <w:pPr>
        <w:spacing w:after="0" w:line="240" w:lineRule="auto"/>
        <w:ind w:left="720"/>
        <w:rPr>
          <w:rFonts w:ascii="Times New Roman" w:hAnsi="Times New Roman" w:cs="Times New Roman"/>
          <w:sz w:val="24"/>
          <w:szCs w:val="24"/>
        </w:rPr>
      </w:pPr>
      <w:r w:rsidRPr="00653E65">
        <w:rPr>
          <w:rFonts w:ascii="Times New Roman" w:hAnsi="Times New Roman" w:cs="Times New Roman"/>
          <w:sz w:val="24"/>
          <w:szCs w:val="24"/>
        </w:rPr>
        <w:t>“</w:t>
      </w:r>
      <w:r w:rsidR="00EC5F9B" w:rsidRPr="00653E65">
        <w:rPr>
          <w:rFonts w:ascii="Times New Roman" w:hAnsi="Times New Roman" w:cs="Times New Roman"/>
          <w:sz w:val="24"/>
          <w:szCs w:val="24"/>
        </w:rPr>
        <w:t xml:space="preserve">Health in 9-1-1 telecommunicators: A prospective examination of attrition and job satisfaction” </w:t>
      </w:r>
    </w:p>
    <w:p w14:paraId="42BBD740" w14:textId="77777777" w:rsidR="00EC5F9B" w:rsidRPr="00EC5F9B" w:rsidRDefault="00EC5F9B" w:rsidP="00EC5F9B">
      <w:pPr>
        <w:spacing w:after="0" w:line="240" w:lineRule="auto"/>
        <w:rPr>
          <w:rFonts w:ascii="Times New Roman" w:hAnsi="Times New Roman" w:cs="Times New Roman"/>
          <w:b/>
          <w:sz w:val="24"/>
          <w:szCs w:val="24"/>
        </w:rPr>
      </w:pPr>
    </w:p>
    <w:p w14:paraId="60D3AA8A" w14:textId="0FD329FB" w:rsidR="007354FA" w:rsidRDefault="00EC5F9B" w:rsidP="00653E65">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2011-2012</w:t>
      </w:r>
      <w:r w:rsidR="007354FA">
        <w:rPr>
          <w:rFonts w:ascii="Times New Roman" w:hAnsi="Times New Roman" w:cs="Times New Roman"/>
          <w:sz w:val="24"/>
          <w:szCs w:val="24"/>
        </w:rPr>
        <w:t>, Principal Investigator</w:t>
      </w:r>
      <w:r w:rsidRPr="00653E65">
        <w:rPr>
          <w:rFonts w:ascii="Times New Roman" w:hAnsi="Times New Roman" w:cs="Times New Roman"/>
          <w:sz w:val="24"/>
          <w:szCs w:val="24"/>
        </w:rPr>
        <w:t xml:space="preserve">             </w:t>
      </w:r>
      <w:r w:rsidR="00653E65" w:rsidRPr="00653E65">
        <w:rPr>
          <w:rFonts w:ascii="Times New Roman" w:hAnsi="Times New Roman" w:cs="Times New Roman"/>
          <w:sz w:val="24"/>
          <w:szCs w:val="24"/>
        </w:rPr>
        <w:tab/>
      </w:r>
    </w:p>
    <w:p w14:paraId="7D2E3028" w14:textId="6FFA5F72" w:rsidR="007354FA" w:rsidRPr="00653E65" w:rsidRDefault="00EC5F9B" w:rsidP="007354FA">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Northern Illinois University</w:t>
      </w:r>
      <w:r w:rsidR="007354FA">
        <w:rPr>
          <w:rFonts w:ascii="Times New Roman" w:hAnsi="Times New Roman" w:cs="Times New Roman"/>
          <w:sz w:val="24"/>
          <w:szCs w:val="24"/>
        </w:rPr>
        <w:t xml:space="preserve">, </w:t>
      </w:r>
      <w:r w:rsidR="007354FA" w:rsidRPr="00653E65">
        <w:rPr>
          <w:rFonts w:ascii="Times New Roman" w:hAnsi="Times New Roman" w:cs="Times New Roman"/>
          <w:sz w:val="24"/>
          <w:szCs w:val="24"/>
        </w:rPr>
        <w:t>Great Journeys Assistantship Award</w:t>
      </w:r>
    </w:p>
    <w:p w14:paraId="0C71A680" w14:textId="04500614" w:rsidR="00EC5F9B" w:rsidRPr="00653E65" w:rsidRDefault="00EC5F9B" w:rsidP="007354FA">
      <w:pPr>
        <w:spacing w:after="0" w:line="240" w:lineRule="auto"/>
        <w:ind w:firstLine="720"/>
        <w:rPr>
          <w:rFonts w:ascii="Times New Roman" w:hAnsi="Times New Roman" w:cs="Times New Roman"/>
          <w:sz w:val="24"/>
          <w:szCs w:val="24"/>
        </w:rPr>
      </w:pPr>
      <w:r w:rsidRPr="00653E65">
        <w:rPr>
          <w:rFonts w:ascii="Times New Roman" w:hAnsi="Times New Roman" w:cs="Times New Roman"/>
          <w:sz w:val="24"/>
          <w:szCs w:val="24"/>
        </w:rPr>
        <w:t>Awarded one year of graduate student assistantship support to enhance research program</w:t>
      </w:r>
    </w:p>
    <w:p w14:paraId="7F0D3DD5" w14:textId="77777777" w:rsidR="00EC5F9B" w:rsidRPr="00EC5F9B" w:rsidRDefault="00EC5F9B" w:rsidP="00EC5F9B">
      <w:pPr>
        <w:spacing w:after="0" w:line="240" w:lineRule="auto"/>
        <w:rPr>
          <w:rFonts w:ascii="Times New Roman" w:hAnsi="Times New Roman" w:cs="Times New Roman"/>
          <w:b/>
          <w:sz w:val="24"/>
          <w:szCs w:val="24"/>
        </w:rPr>
      </w:pPr>
    </w:p>
    <w:p w14:paraId="2715A466" w14:textId="77777777" w:rsidR="007354FA" w:rsidRDefault="007354FA" w:rsidP="007354FA">
      <w:pPr>
        <w:spacing w:after="0" w:line="240" w:lineRule="auto"/>
        <w:rPr>
          <w:rFonts w:ascii="Times New Roman" w:hAnsi="Times New Roman" w:cs="Times New Roman"/>
          <w:sz w:val="24"/>
          <w:szCs w:val="24"/>
        </w:rPr>
      </w:pPr>
    </w:p>
    <w:p w14:paraId="0E19B234" w14:textId="5D65BFE5" w:rsidR="007354FA" w:rsidRDefault="007354FA" w:rsidP="007354FA">
      <w:pPr>
        <w:spacing w:after="0" w:line="240" w:lineRule="auto"/>
        <w:rPr>
          <w:rFonts w:ascii="Times New Roman" w:hAnsi="Times New Roman" w:cs="Times New Roman"/>
          <w:b/>
          <w:sz w:val="24"/>
          <w:szCs w:val="24"/>
        </w:rPr>
      </w:pPr>
      <w:r w:rsidRPr="005C1D9C">
        <w:rPr>
          <w:rFonts w:ascii="Times New Roman" w:hAnsi="Times New Roman" w:cs="Times New Roman"/>
          <w:b/>
          <w:sz w:val="24"/>
          <w:szCs w:val="24"/>
        </w:rPr>
        <w:t>PUBLISHED ARTICLES (PEER-REVIEWED)</w:t>
      </w:r>
    </w:p>
    <w:p w14:paraId="14B4012C" w14:textId="589DAF21" w:rsidR="00D2505A" w:rsidRDefault="00D2505A" w:rsidP="007354FA">
      <w:pPr>
        <w:spacing w:after="0" w:line="240" w:lineRule="auto"/>
        <w:rPr>
          <w:rFonts w:ascii="Times New Roman" w:hAnsi="Times New Roman" w:cs="Times New Roman"/>
          <w:b/>
          <w:sz w:val="24"/>
          <w:szCs w:val="24"/>
        </w:rPr>
      </w:pPr>
    </w:p>
    <w:p w14:paraId="4869CA8E" w14:textId="77777777" w:rsidR="00D2505A" w:rsidRPr="00D2505A" w:rsidRDefault="00D2505A" w:rsidP="00D2505A">
      <w:pPr>
        <w:spacing w:after="0" w:line="240" w:lineRule="auto"/>
        <w:rPr>
          <w:rFonts w:ascii="Times New Roman" w:hAnsi="Times New Roman" w:cs="Times New Roman"/>
          <w:sz w:val="24"/>
          <w:szCs w:val="24"/>
        </w:rPr>
      </w:pPr>
      <w:r w:rsidRPr="00D2505A">
        <w:rPr>
          <w:rFonts w:ascii="Times New Roman" w:hAnsi="Times New Roman" w:cs="Times New Roman"/>
          <w:sz w:val="24"/>
          <w:szCs w:val="24"/>
        </w:rPr>
        <w:t>* Signifies a graduate student contributor</w:t>
      </w:r>
    </w:p>
    <w:p w14:paraId="34545D08" w14:textId="1D8C76FD" w:rsidR="00D2505A" w:rsidRPr="00D2505A" w:rsidRDefault="00D2505A" w:rsidP="00D2505A">
      <w:pPr>
        <w:spacing w:after="0" w:line="240" w:lineRule="auto"/>
        <w:rPr>
          <w:rFonts w:ascii="Times New Roman" w:hAnsi="Times New Roman" w:cs="Times New Roman"/>
          <w:sz w:val="24"/>
          <w:szCs w:val="24"/>
        </w:rPr>
      </w:pPr>
      <w:r w:rsidRPr="00D2505A">
        <w:rPr>
          <w:rFonts w:ascii="Times New Roman" w:hAnsi="Times New Roman" w:cs="Times New Roman"/>
          <w:sz w:val="24"/>
          <w:szCs w:val="24"/>
        </w:rPr>
        <w:t>** Signifies an undergraduate student contributor</w:t>
      </w:r>
    </w:p>
    <w:p w14:paraId="47A9C134" w14:textId="14DDBA00" w:rsidR="007354FA" w:rsidRDefault="007354FA" w:rsidP="007354FA">
      <w:pPr>
        <w:spacing w:after="0" w:line="240" w:lineRule="auto"/>
        <w:rPr>
          <w:rFonts w:ascii="Times New Roman" w:hAnsi="Times New Roman" w:cs="Times New Roman"/>
          <w:b/>
          <w:sz w:val="24"/>
          <w:szCs w:val="24"/>
        </w:rPr>
      </w:pPr>
    </w:p>
    <w:p w14:paraId="410B1167" w14:textId="5BABD822" w:rsidR="000F5134" w:rsidRDefault="000F5134" w:rsidP="005D570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Reffi, A. N., Laman-Maharg, B., Pawirosetiko, J. S., &amp; Lilly, M. M. (2021). Measuring mindfulness in emergency telecommunicators: A preliminary study of a revised observing construct. </w:t>
      </w:r>
      <w:r>
        <w:rPr>
          <w:rFonts w:ascii="Times New Roman" w:hAnsi="Times New Roman" w:cs="Times New Roman"/>
          <w:i/>
          <w:iCs/>
          <w:sz w:val="24"/>
          <w:szCs w:val="24"/>
        </w:rPr>
        <w:t>Mindfulness, 12</w:t>
      </w:r>
      <w:r>
        <w:rPr>
          <w:rFonts w:ascii="Times New Roman" w:hAnsi="Times New Roman" w:cs="Times New Roman"/>
          <w:sz w:val="24"/>
          <w:szCs w:val="24"/>
        </w:rPr>
        <w:t xml:space="preserve">, 2339-2353. doi: </w:t>
      </w:r>
      <w:r w:rsidRPr="000F5134">
        <w:rPr>
          <w:rFonts w:ascii="Times New Roman" w:hAnsi="Times New Roman" w:cs="Times New Roman"/>
          <w:sz w:val="24"/>
          <w:szCs w:val="24"/>
        </w:rPr>
        <w:t>https://doi.org/10.1007/s12671-021-01708-3</w:t>
      </w:r>
    </w:p>
    <w:p w14:paraId="56572532" w14:textId="727738B9" w:rsidR="000F5134" w:rsidRDefault="000F5134" w:rsidP="005D570E">
      <w:pPr>
        <w:spacing w:after="0" w:line="240" w:lineRule="auto"/>
        <w:ind w:left="1440" w:hanging="720"/>
        <w:rPr>
          <w:rFonts w:ascii="Times New Roman" w:hAnsi="Times New Roman" w:cs="Times New Roman"/>
          <w:sz w:val="24"/>
          <w:szCs w:val="24"/>
        </w:rPr>
      </w:pPr>
    </w:p>
    <w:p w14:paraId="62C80066" w14:textId="640D82BF" w:rsidR="000F5134" w:rsidRPr="000F5134" w:rsidRDefault="000F5134" w:rsidP="005D570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Valdez, C. E., London, M. J., Gregorich, S. E., &amp; Lilly, M. M. (2021). Development and validation of the trauma-related cognitions scale. </w:t>
      </w:r>
      <w:r w:rsidRPr="000F5134">
        <w:rPr>
          <w:rFonts w:ascii="Times New Roman" w:hAnsi="Times New Roman" w:cs="Times New Roman"/>
          <w:i/>
          <w:iCs/>
          <w:sz w:val="24"/>
          <w:szCs w:val="24"/>
        </w:rPr>
        <w:t>Plos One, 16(4)</w:t>
      </w:r>
      <w:r>
        <w:rPr>
          <w:rFonts w:ascii="Times New Roman" w:hAnsi="Times New Roman" w:cs="Times New Roman"/>
          <w:sz w:val="24"/>
          <w:szCs w:val="24"/>
        </w:rPr>
        <w:t xml:space="preserve">, e0250221. doi: </w:t>
      </w:r>
      <w:r w:rsidRPr="000F5134">
        <w:rPr>
          <w:rFonts w:ascii="Times New Roman" w:hAnsi="Times New Roman" w:cs="Times New Roman"/>
          <w:sz w:val="24"/>
          <w:szCs w:val="24"/>
        </w:rPr>
        <w:t>10.1371/journal.pone.0250221</w:t>
      </w:r>
    </w:p>
    <w:p w14:paraId="15D4D81B" w14:textId="77777777" w:rsidR="000F5134" w:rsidRDefault="000F5134" w:rsidP="005D570E">
      <w:pPr>
        <w:spacing w:after="0" w:line="240" w:lineRule="auto"/>
        <w:ind w:left="1440" w:hanging="720"/>
        <w:rPr>
          <w:rFonts w:ascii="Times New Roman" w:hAnsi="Times New Roman" w:cs="Times New Roman"/>
          <w:sz w:val="24"/>
          <w:szCs w:val="24"/>
        </w:rPr>
      </w:pPr>
    </w:p>
    <w:p w14:paraId="2FD61B88" w14:textId="12938968" w:rsidR="005D570E" w:rsidRPr="0042289C" w:rsidRDefault="005D570E" w:rsidP="005D570E">
      <w:pPr>
        <w:spacing w:after="0" w:line="240" w:lineRule="auto"/>
        <w:ind w:left="1440" w:hanging="720"/>
        <w:rPr>
          <w:rFonts w:ascii="Times New Roman" w:hAnsi="Times New Roman" w:cs="Times New Roman"/>
          <w:sz w:val="24"/>
          <w:szCs w:val="24"/>
        </w:rPr>
      </w:pPr>
      <w:r w:rsidRPr="00F278AF">
        <w:rPr>
          <w:rFonts w:ascii="Times New Roman" w:hAnsi="Times New Roman" w:cs="Times New Roman"/>
          <w:sz w:val="24"/>
          <w:szCs w:val="24"/>
        </w:rPr>
        <w:t>Meischke, H., Beaton, R., Lilly, M. M., Tu, A., &amp; Revere, D. (</w:t>
      </w:r>
      <w:r w:rsidR="006676F1">
        <w:rPr>
          <w:rFonts w:ascii="Times New Roman" w:hAnsi="Times New Roman" w:cs="Times New Roman"/>
          <w:sz w:val="24"/>
          <w:szCs w:val="24"/>
        </w:rPr>
        <w:t>2020</w:t>
      </w:r>
      <w:r w:rsidRPr="00F278AF">
        <w:rPr>
          <w:rFonts w:ascii="Times New Roman" w:hAnsi="Times New Roman" w:cs="Times New Roman"/>
          <w:sz w:val="24"/>
          <w:szCs w:val="24"/>
        </w:rPr>
        <w:t xml:space="preserve">). A revised ecological model of occupational stress: Applications to 9-1-1 telecommunicators. </w:t>
      </w:r>
      <w:r w:rsidRPr="00FF0D82">
        <w:rPr>
          <w:rFonts w:ascii="Times New Roman" w:hAnsi="Times New Roman" w:cs="Times New Roman"/>
          <w:i/>
          <w:sz w:val="24"/>
          <w:szCs w:val="24"/>
        </w:rPr>
        <w:t>Workplace Health &amp; Safety</w:t>
      </w:r>
      <w:r>
        <w:rPr>
          <w:rFonts w:ascii="Times New Roman" w:hAnsi="Times New Roman" w:cs="Times New Roman"/>
          <w:sz w:val="24"/>
          <w:szCs w:val="24"/>
        </w:rPr>
        <w:t xml:space="preserve">, Advanced online publication. doi: </w:t>
      </w:r>
      <w:r w:rsidRPr="0042289C">
        <w:rPr>
          <w:rFonts w:ascii="Times New Roman" w:hAnsi="Times New Roman" w:cs="Times New Roman"/>
          <w:sz w:val="24"/>
          <w:szCs w:val="24"/>
        </w:rPr>
        <w:t>10.1177/2165079920934316</w:t>
      </w:r>
    </w:p>
    <w:p w14:paraId="193560FA" w14:textId="77777777" w:rsidR="005D570E" w:rsidRDefault="005D570E" w:rsidP="007354FA">
      <w:pPr>
        <w:spacing w:after="0" w:line="240" w:lineRule="auto"/>
        <w:rPr>
          <w:rFonts w:ascii="Times New Roman" w:hAnsi="Times New Roman" w:cs="Times New Roman"/>
          <w:b/>
          <w:sz w:val="24"/>
          <w:szCs w:val="24"/>
        </w:rPr>
      </w:pPr>
    </w:p>
    <w:p w14:paraId="217FBC33" w14:textId="445DEA22" w:rsidR="004551C7" w:rsidRPr="004551C7" w:rsidRDefault="004551C7" w:rsidP="00AE1FA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Dadouch, Z.*, &amp; Lilly, M. M. (2020). Post-trauma psychopathology in journalists: The influence of institutional betrayal and world assumptions. </w:t>
      </w:r>
      <w:r>
        <w:rPr>
          <w:rFonts w:ascii="Times New Roman" w:hAnsi="Times New Roman" w:cs="Times New Roman"/>
          <w:i/>
          <w:iCs/>
          <w:sz w:val="24"/>
          <w:szCs w:val="24"/>
        </w:rPr>
        <w:t>Journalism Practice</w:t>
      </w:r>
      <w:r>
        <w:rPr>
          <w:rFonts w:ascii="Times New Roman" w:hAnsi="Times New Roman" w:cs="Times New Roman"/>
          <w:sz w:val="24"/>
          <w:szCs w:val="24"/>
        </w:rPr>
        <w:t>, Advance online publication.</w:t>
      </w:r>
      <w:r w:rsidR="00EC4031">
        <w:rPr>
          <w:rFonts w:ascii="Times New Roman" w:hAnsi="Times New Roman" w:cs="Times New Roman"/>
          <w:sz w:val="24"/>
          <w:szCs w:val="24"/>
        </w:rPr>
        <w:t xml:space="preserve"> doi: 1</w:t>
      </w:r>
      <w:r w:rsidR="00EC4031" w:rsidRPr="00EC4031">
        <w:rPr>
          <w:rFonts w:ascii="Times New Roman" w:hAnsi="Times New Roman" w:cs="Times New Roman"/>
          <w:sz w:val="24"/>
          <w:szCs w:val="24"/>
        </w:rPr>
        <w:t>0.1080/17512786.2020.1755606</w:t>
      </w:r>
    </w:p>
    <w:p w14:paraId="59F89999" w14:textId="77777777" w:rsidR="004551C7" w:rsidRDefault="004551C7" w:rsidP="00AE1FAD">
      <w:pPr>
        <w:spacing w:after="0" w:line="240" w:lineRule="auto"/>
        <w:ind w:left="1440" w:hanging="720"/>
        <w:rPr>
          <w:rFonts w:ascii="Times New Roman" w:hAnsi="Times New Roman" w:cs="Times New Roman"/>
          <w:sz w:val="24"/>
          <w:szCs w:val="24"/>
        </w:rPr>
      </w:pPr>
    </w:p>
    <w:p w14:paraId="6AAF386A" w14:textId="38712885" w:rsidR="00AE1FAD" w:rsidRDefault="00AE1FAD" w:rsidP="00AE1FAD">
      <w:pPr>
        <w:spacing w:after="0" w:line="240" w:lineRule="auto"/>
        <w:ind w:left="1440" w:hanging="720"/>
        <w:rPr>
          <w:rFonts w:ascii="Times New Roman" w:hAnsi="Times New Roman" w:cs="Times New Roman"/>
          <w:iCs/>
          <w:sz w:val="24"/>
          <w:szCs w:val="24"/>
        </w:rPr>
      </w:pPr>
      <w:r w:rsidRPr="00F278AF">
        <w:rPr>
          <w:rFonts w:ascii="Times New Roman" w:hAnsi="Times New Roman" w:cs="Times New Roman"/>
          <w:sz w:val="24"/>
          <w:szCs w:val="24"/>
        </w:rPr>
        <w:t>Valdez, C. E.</w:t>
      </w:r>
      <w:r w:rsidR="00E26256">
        <w:rPr>
          <w:rFonts w:ascii="Times New Roman" w:hAnsi="Times New Roman" w:cs="Times New Roman"/>
          <w:sz w:val="24"/>
          <w:szCs w:val="24"/>
        </w:rPr>
        <w:t>*</w:t>
      </w:r>
      <w:r w:rsidRPr="00F278AF">
        <w:rPr>
          <w:rFonts w:ascii="Times New Roman" w:hAnsi="Times New Roman" w:cs="Times New Roman"/>
          <w:sz w:val="24"/>
          <w:szCs w:val="24"/>
        </w:rPr>
        <w:t>, &amp; Lilly, M. M. (</w:t>
      </w:r>
      <w:r w:rsidR="00EC4031">
        <w:rPr>
          <w:rFonts w:ascii="Times New Roman" w:hAnsi="Times New Roman" w:cs="Times New Roman"/>
          <w:sz w:val="24"/>
          <w:szCs w:val="24"/>
        </w:rPr>
        <w:t>2019</w:t>
      </w:r>
      <w:r>
        <w:rPr>
          <w:rFonts w:ascii="Times New Roman" w:hAnsi="Times New Roman" w:cs="Times New Roman"/>
          <w:sz w:val="24"/>
          <w:szCs w:val="24"/>
        </w:rPr>
        <w:t>).</w:t>
      </w:r>
      <w:r w:rsidRPr="00F278AF">
        <w:rPr>
          <w:rFonts w:ascii="Times New Roman" w:hAnsi="Times New Roman" w:cs="Times New Roman"/>
          <w:sz w:val="24"/>
          <w:szCs w:val="24"/>
        </w:rPr>
        <w:t xml:space="preserve"> The effects of dissociation on analogue trauma symptoms after trauma processing among women with varying histories of lifespan victimization.</w:t>
      </w:r>
      <w:r>
        <w:rPr>
          <w:rFonts w:ascii="Times New Roman" w:hAnsi="Times New Roman" w:cs="Times New Roman"/>
          <w:sz w:val="24"/>
          <w:szCs w:val="24"/>
        </w:rPr>
        <w:t xml:space="preserve"> </w:t>
      </w:r>
      <w:r w:rsidR="00EC4031">
        <w:rPr>
          <w:rFonts w:ascii="Times New Roman" w:hAnsi="Times New Roman" w:cs="Times New Roman"/>
          <w:i/>
          <w:iCs/>
          <w:sz w:val="24"/>
          <w:szCs w:val="24"/>
        </w:rPr>
        <w:t xml:space="preserve">Journal of Interpersonal Violence, </w:t>
      </w:r>
      <w:r w:rsidR="00EC4031">
        <w:rPr>
          <w:rFonts w:ascii="Times New Roman" w:hAnsi="Times New Roman" w:cs="Times New Roman"/>
          <w:sz w:val="24"/>
          <w:szCs w:val="24"/>
        </w:rPr>
        <w:t>Advance online publication.</w:t>
      </w:r>
      <w:r w:rsidR="008D7F56">
        <w:rPr>
          <w:rFonts w:ascii="Times New Roman" w:hAnsi="Times New Roman" w:cs="Times New Roman"/>
          <w:i/>
          <w:sz w:val="24"/>
          <w:szCs w:val="24"/>
        </w:rPr>
        <w:t xml:space="preserve"> </w:t>
      </w:r>
      <w:r w:rsidR="00EC4031" w:rsidRPr="00EC4031">
        <w:rPr>
          <w:rFonts w:ascii="Times New Roman" w:hAnsi="Times New Roman" w:cs="Times New Roman"/>
          <w:iCs/>
          <w:sz w:val="24"/>
          <w:szCs w:val="24"/>
        </w:rPr>
        <w:t>doi:</w:t>
      </w:r>
      <w:r w:rsidR="00EC4031">
        <w:rPr>
          <w:rFonts w:ascii="Times New Roman" w:hAnsi="Times New Roman" w:cs="Times New Roman"/>
          <w:iCs/>
          <w:sz w:val="24"/>
          <w:szCs w:val="24"/>
        </w:rPr>
        <w:t xml:space="preserve"> </w:t>
      </w:r>
      <w:r w:rsidR="00EC4031" w:rsidRPr="00EC4031">
        <w:rPr>
          <w:rFonts w:ascii="Times New Roman" w:hAnsi="Times New Roman" w:cs="Times New Roman"/>
          <w:iCs/>
          <w:sz w:val="24"/>
          <w:szCs w:val="24"/>
        </w:rPr>
        <w:t>10.1177/0886260519829273</w:t>
      </w:r>
    </w:p>
    <w:p w14:paraId="682C3AE0" w14:textId="03DB84F0" w:rsidR="00E26256" w:rsidRDefault="00E26256" w:rsidP="00AE1FAD">
      <w:pPr>
        <w:spacing w:after="0" w:line="240" w:lineRule="auto"/>
        <w:ind w:left="1440" w:hanging="720"/>
        <w:rPr>
          <w:rFonts w:ascii="Times New Roman" w:hAnsi="Times New Roman" w:cs="Times New Roman"/>
          <w:iCs/>
          <w:sz w:val="24"/>
          <w:szCs w:val="24"/>
        </w:rPr>
      </w:pPr>
    </w:p>
    <w:p w14:paraId="17878B56" w14:textId="7F52EA8E" w:rsidR="00E26256" w:rsidRPr="00E26256" w:rsidRDefault="00E26256" w:rsidP="00E26256">
      <w:pPr>
        <w:spacing w:after="0" w:line="240" w:lineRule="auto"/>
        <w:ind w:left="1440"/>
        <w:rPr>
          <w:rFonts w:ascii="Times New Roman" w:hAnsi="Times New Roman" w:cs="Times New Roman"/>
          <w:sz w:val="24"/>
          <w:szCs w:val="24"/>
        </w:rPr>
      </w:pPr>
      <w:r w:rsidRPr="00114CC8">
        <w:rPr>
          <w:rFonts w:ascii="Times New Roman" w:hAnsi="Times New Roman" w:cs="Times New Roman"/>
          <w:b/>
          <w:sz w:val="24"/>
          <w:szCs w:val="24"/>
        </w:rPr>
        <w:t>Note:</w:t>
      </w:r>
      <w:r>
        <w:rPr>
          <w:rFonts w:ascii="Times New Roman" w:hAnsi="Times New Roman" w:cs="Times New Roman"/>
          <w:sz w:val="24"/>
          <w:szCs w:val="24"/>
        </w:rPr>
        <w:t xml:space="preserve"> Dr. Valdez is a former student and this article was based off of her dissertation data. </w:t>
      </w:r>
    </w:p>
    <w:p w14:paraId="1201D0AD" w14:textId="77777777" w:rsidR="00AE1FAD" w:rsidRDefault="00AE1FAD" w:rsidP="00290922">
      <w:pPr>
        <w:spacing w:after="0" w:line="240" w:lineRule="auto"/>
        <w:ind w:left="1440" w:hanging="720"/>
        <w:rPr>
          <w:rFonts w:ascii="Times New Roman" w:hAnsi="Times New Roman" w:cs="Times New Roman"/>
          <w:sz w:val="24"/>
          <w:szCs w:val="24"/>
        </w:rPr>
      </w:pPr>
    </w:p>
    <w:p w14:paraId="72CFA0DC" w14:textId="39BE9F0F" w:rsidR="00290922" w:rsidRDefault="00290922" w:rsidP="00290922">
      <w:pPr>
        <w:spacing w:after="0" w:line="240" w:lineRule="auto"/>
        <w:ind w:left="1440" w:hanging="720"/>
        <w:rPr>
          <w:rFonts w:ascii="Times New Roman" w:hAnsi="Times New Roman" w:cs="Times New Roman"/>
          <w:sz w:val="24"/>
          <w:szCs w:val="24"/>
        </w:rPr>
      </w:pPr>
      <w:r w:rsidRPr="00F278AF">
        <w:rPr>
          <w:rFonts w:ascii="Times New Roman" w:hAnsi="Times New Roman" w:cs="Times New Roman"/>
          <w:sz w:val="24"/>
          <w:szCs w:val="24"/>
        </w:rPr>
        <w:lastRenderedPageBreak/>
        <w:t>Lilly, M. M., Calhoun, B., Painter, I., et al. (</w:t>
      </w:r>
      <w:r>
        <w:rPr>
          <w:rFonts w:ascii="Times New Roman" w:hAnsi="Times New Roman" w:cs="Times New Roman"/>
          <w:sz w:val="24"/>
          <w:szCs w:val="24"/>
        </w:rPr>
        <w:t>2019</w:t>
      </w:r>
      <w:r w:rsidRPr="00F278AF">
        <w:rPr>
          <w:rFonts w:ascii="Times New Roman" w:hAnsi="Times New Roman" w:cs="Times New Roman"/>
          <w:sz w:val="24"/>
          <w:szCs w:val="24"/>
        </w:rPr>
        <w:t>). Destress 9-1-1: Efficacy of an online mindfulness-based intervention in reducing stress among 9-1-1 telecommunicators.</w:t>
      </w:r>
      <w:r>
        <w:rPr>
          <w:rFonts w:ascii="Times New Roman" w:hAnsi="Times New Roman" w:cs="Times New Roman"/>
          <w:sz w:val="24"/>
          <w:szCs w:val="24"/>
        </w:rPr>
        <w:t xml:space="preserve"> </w:t>
      </w:r>
      <w:r>
        <w:rPr>
          <w:rFonts w:ascii="Times New Roman" w:hAnsi="Times New Roman" w:cs="Times New Roman"/>
          <w:i/>
          <w:sz w:val="24"/>
          <w:szCs w:val="24"/>
        </w:rPr>
        <w:t xml:space="preserve">Occupational and Environmental Medicine, </w:t>
      </w:r>
      <w:r w:rsidR="00EC4031" w:rsidRPr="00EC4031">
        <w:rPr>
          <w:rFonts w:ascii="Times New Roman" w:hAnsi="Times New Roman" w:cs="Times New Roman"/>
          <w:i/>
          <w:iCs/>
          <w:sz w:val="24"/>
          <w:szCs w:val="24"/>
        </w:rPr>
        <w:t>76</w:t>
      </w:r>
      <w:r w:rsidR="00EC4031">
        <w:rPr>
          <w:rFonts w:ascii="Times New Roman" w:hAnsi="Times New Roman" w:cs="Times New Roman"/>
          <w:sz w:val="24"/>
          <w:szCs w:val="24"/>
        </w:rPr>
        <w:t>, 705-711</w:t>
      </w:r>
      <w:r>
        <w:rPr>
          <w:rFonts w:ascii="Times New Roman" w:hAnsi="Times New Roman" w:cs="Times New Roman"/>
          <w:sz w:val="24"/>
          <w:szCs w:val="24"/>
        </w:rPr>
        <w:t>.</w:t>
      </w:r>
      <w:r w:rsidR="00AE1FAD">
        <w:rPr>
          <w:rFonts w:ascii="Times New Roman" w:hAnsi="Times New Roman" w:cs="Times New Roman"/>
          <w:sz w:val="24"/>
          <w:szCs w:val="24"/>
        </w:rPr>
        <w:t xml:space="preserve"> doi: </w:t>
      </w:r>
      <w:r w:rsidR="00AE1FAD" w:rsidRPr="00AE1FAD">
        <w:rPr>
          <w:rFonts w:ascii="Times New Roman" w:hAnsi="Times New Roman" w:cs="Times New Roman"/>
          <w:sz w:val="24"/>
          <w:szCs w:val="24"/>
        </w:rPr>
        <w:t>10.1136/oemed-2018-105598</w:t>
      </w:r>
    </w:p>
    <w:p w14:paraId="4036A2D4" w14:textId="0B1176FC" w:rsidR="00290922" w:rsidRDefault="00290922" w:rsidP="00290922">
      <w:pPr>
        <w:spacing w:after="0" w:line="240" w:lineRule="auto"/>
        <w:ind w:left="1440" w:hanging="720"/>
        <w:rPr>
          <w:rFonts w:ascii="Times New Roman" w:hAnsi="Times New Roman" w:cs="Times New Roman"/>
          <w:sz w:val="24"/>
          <w:szCs w:val="24"/>
        </w:rPr>
      </w:pPr>
    </w:p>
    <w:p w14:paraId="380E5E77" w14:textId="1CF8566C" w:rsidR="00290922" w:rsidRPr="00290922" w:rsidRDefault="00290922" w:rsidP="00290922">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Turner, K. D., Lilly, M. M., Gamez, A. M., &amp; Kressler, K. (2019). Impact of work-related factors on stress and health among 911 calltakers and dispatchers in California. </w:t>
      </w:r>
      <w:r>
        <w:rPr>
          <w:rFonts w:ascii="Times New Roman" w:hAnsi="Times New Roman" w:cs="Times New Roman"/>
          <w:i/>
          <w:sz w:val="24"/>
          <w:szCs w:val="24"/>
        </w:rPr>
        <w:t xml:space="preserve">Annals of Emergency Dispatch &amp; Response, </w:t>
      </w:r>
      <w:r w:rsidRPr="00290922">
        <w:rPr>
          <w:rFonts w:ascii="Times New Roman" w:hAnsi="Times New Roman" w:cs="Times New Roman"/>
          <w:i/>
          <w:sz w:val="24"/>
          <w:szCs w:val="24"/>
        </w:rPr>
        <w:t>7</w:t>
      </w:r>
      <w:r>
        <w:rPr>
          <w:rFonts w:ascii="Times New Roman" w:hAnsi="Times New Roman" w:cs="Times New Roman"/>
          <w:sz w:val="24"/>
          <w:szCs w:val="24"/>
        </w:rPr>
        <w:t xml:space="preserve">, 5-11. </w:t>
      </w:r>
    </w:p>
    <w:p w14:paraId="4237D412" w14:textId="77777777" w:rsidR="00290922" w:rsidRDefault="00290922" w:rsidP="00C02EC2">
      <w:pPr>
        <w:spacing w:after="0" w:line="240" w:lineRule="auto"/>
        <w:ind w:left="1440" w:hanging="720"/>
        <w:rPr>
          <w:rFonts w:ascii="Times New Roman" w:hAnsi="Times New Roman" w:cs="Times New Roman"/>
          <w:sz w:val="24"/>
          <w:szCs w:val="24"/>
        </w:rPr>
      </w:pPr>
    </w:p>
    <w:p w14:paraId="45447E5F" w14:textId="7635EDDC" w:rsidR="00CB533D" w:rsidRDefault="00CB533D" w:rsidP="00CB533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Kerr, D., Meischke, H., Lilly, M. M., Ornelas, I. J., &amp; Calhoun, R. (2019). </w:t>
      </w:r>
      <w:r w:rsidR="003943C0" w:rsidRPr="003943C0">
        <w:rPr>
          <w:rFonts w:ascii="Times New Roman" w:hAnsi="Times New Roman" w:cs="Times New Roman"/>
          <w:sz w:val="24"/>
          <w:szCs w:val="24"/>
        </w:rPr>
        <w:t xml:space="preserve">Participant </w:t>
      </w:r>
      <w:r w:rsidR="003943C0">
        <w:rPr>
          <w:rFonts w:ascii="Times New Roman" w:hAnsi="Times New Roman" w:cs="Times New Roman"/>
          <w:sz w:val="24"/>
          <w:szCs w:val="24"/>
        </w:rPr>
        <w:t>e</w:t>
      </w:r>
      <w:r w:rsidR="003943C0" w:rsidRPr="003943C0">
        <w:rPr>
          <w:rFonts w:ascii="Times New Roman" w:hAnsi="Times New Roman" w:cs="Times New Roman"/>
          <w:sz w:val="24"/>
          <w:szCs w:val="24"/>
        </w:rPr>
        <w:t xml:space="preserve">ngagement in and </w:t>
      </w:r>
      <w:r w:rsidR="003943C0">
        <w:rPr>
          <w:rFonts w:ascii="Times New Roman" w:hAnsi="Times New Roman" w:cs="Times New Roman"/>
          <w:sz w:val="24"/>
          <w:szCs w:val="24"/>
        </w:rPr>
        <w:t>p</w:t>
      </w:r>
      <w:r w:rsidR="003943C0" w:rsidRPr="003943C0">
        <w:rPr>
          <w:rFonts w:ascii="Times New Roman" w:hAnsi="Times New Roman" w:cs="Times New Roman"/>
          <w:sz w:val="24"/>
          <w:szCs w:val="24"/>
        </w:rPr>
        <w:t xml:space="preserve">erspectives on a </w:t>
      </w:r>
      <w:r w:rsidR="003943C0">
        <w:rPr>
          <w:rFonts w:ascii="Times New Roman" w:hAnsi="Times New Roman" w:cs="Times New Roman"/>
          <w:sz w:val="24"/>
          <w:szCs w:val="24"/>
        </w:rPr>
        <w:t>w</w:t>
      </w:r>
      <w:r w:rsidR="003943C0" w:rsidRPr="003943C0">
        <w:rPr>
          <w:rFonts w:ascii="Times New Roman" w:hAnsi="Times New Roman" w:cs="Times New Roman"/>
          <w:sz w:val="24"/>
          <w:szCs w:val="24"/>
        </w:rPr>
        <w:t>eb-</w:t>
      </w:r>
      <w:r w:rsidR="003943C0">
        <w:rPr>
          <w:rFonts w:ascii="Times New Roman" w:hAnsi="Times New Roman" w:cs="Times New Roman"/>
          <w:sz w:val="24"/>
          <w:szCs w:val="24"/>
        </w:rPr>
        <w:t>b</w:t>
      </w:r>
      <w:r w:rsidR="003943C0" w:rsidRPr="003943C0">
        <w:rPr>
          <w:rFonts w:ascii="Times New Roman" w:hAnsi="Times New Roman" w:cs="Times New Roman"/>
          <w:sz w:val="24"/>
          <w:szCs w:val="24"/>
        </w:rPr>
        <w:t xml:space="preserve">ased </w:t>
      </w:r>
      <w:r w:rsidR="003943C0">
        <w:rPr>
          <w:rFonts w:ascii="Times New Roman" w:hAnsi="Times New Roman" w:cs="Times New Roman"/>
          <w:sz w:val="24"/>
          <w:szCs w:val="24"/>
        </w:rPr>
        <w:t>m</w:t>
      </w:r>
      <w:r w:rsidR="003943C0" w:rsidRPr="003943C0">
        <w:rPr>
          <w:rFonts w:ascii="Times New Roman" w:hAnsi="Times New Roman" w:cs="Times New Roman"/>
          <w:sz w:val="24"/>
          <w:szCs w:val="24"/>
        </w:rPr>
        <w:t xml:space="preserve">indfulness </w:t>
      </w:r>
      <w:r w:rsidR="003943C0">
        <w:rPr>
          <w:rFonts w:ascii="Times New Roman" w:hAnsi="Times New Roman" w:cs="Times New Roman"/>
          <w:sz w:val="24"/>
          <w:szCs w:val="24"/>
        </w:rPr>
        <w:t>i</w:t>
      </w:r>
      <w:r w:rsidR="003943C0" w:rsidRPr="003943C0">
        <w:rPr>
          <w:rFonts w:ascii="Times New Roman" w:hAnsi="Times New Roman" w:cs="Times New Roman"/>
          <w:sz w:val="24"/>
          <w:szCs w:val="24"/>
        </w:rPr>
        <w:t xml:space="preserve">ntervention for 9-1-1 </w:t>
      </w:r>
      <w:r w:rsidR="003943C0">
        <w:rPr>
          <w:rFonts w:ascii="Times New Roman" w:hAnsi="Times New Roman" w:cs="Times New Roman"/>
          <w:sz w:val="24"/>
          <w:szCs w:val="24"/>
        </w:rPr>
        <w:t>t</w:t>
      </w:r>
      <w:r w:rsidR="003943C0" w:rsidRPr="003943C0">
        <w:rPr>
          <w:rFonts w:ascii="Times New Roman" w:hAnsi="Times New Roman" w:cs="Times New Roman"/>
          <w:sz w:val="24"/>
          <w:szCs w:val="24"/>
        </w:rPr>
        <w:t xml:space="preserve">elecommunicators: </w:t>
      </w:r>
      <w:r w:rsidR="003943C0">
        <w:rPr>
          <w:rFonts w:ascii="Times New Roman" w:hAnsi="Times New Roman" w:cs="Times New Roman"/>
          <w:sz w:val="24"/>
          <w:szCs w:val="24"/>
        </w:rPr>
        <w:t>m</w:t>
      </w:r>
      <w:r w:rsidR="003943C0" w:rsidRPr="003943C0">
        <w:rPr>
          <w:rFonts w:ascii="Times New Roman" w:hAnsi="Times New Roman" w:cs="Times New Roman"/>
          <w:sz w:val="24"/>
          <w:szCs w:val="24"/>
        </w:rPr>
        <w:t xml:space="preserve">ultimethod </w:t>
      </w:r>
      <w:r w:rsidR="003943C0">
        <w:rPr>
          <w:rFonts w:ascii="Times New Roman" w:hAnsi="Times New Roman" w:cs="Times New Roman"/>
          <w:sz w:val="24"/>
          <w:szCs w:val="24"/>
        </w:rPr>
        <w:t>s</w:t>
      </w:r>
      <w:r w:rsidR="003943C0" w:rsidRPr="003943C0">
        <w:rPr>
          <w:rFonts w:ascii="Times New Roman" w:hAnsi="Times New Roman" w:cs="Times New Roman"/>
          <w:sz w:val="24"/>
          <w:szCs w:val="24"/>
        </w:rPr>
        <w:t>tudy</w:t>
      </w:r>
      <w:r>
        <w:rPr>
          <w:rFonts w:ascii="Times New Roman" w:hAnsi="Times New Roman" w:cs="Times New Roman"/>
          <w:sz w:val="24"/>
          <w:szCs w:val="24"/>
        </w:rPr>
        <w:t xml:space="preserve">. </w:t>
      </w:r>
      <w:r w:rsidRPr="00421F82">
        <w:rPr>
          <w:rFonts w:ascii="Times New Roman" w:hAnsi="Times New Roman" w:cs="Times New Roman"/>
          <w:i/>
          <w:sz w:val="24"/>
          <w:szCs w:val="24"/>
        </w:rPr>
        <w:t>Journal of Medical Internet Research</w:t>
      </w:r>
      <w:r w:rsidR="002B36FE">
        <w:rPr>
          <w:rFonts w:ascii="Times New Roman" w:hAnsi="Times New Roman" w:cs="Times New Roman"/>
          <w:i/>
          <w:sz w:val="24"/>
          <w:szCs w:val="24"/>
        </w:rPr>
        <w:t xml:space="preserve">, </w:t>
      </w:r>
      <w:r w:rsidR="00EC4031" w:rsidRPr="00EC4031">
        <w:rPr>
          <w:rFonts w:ascii="Times New Roman" w:hAnsi="Times New Roman" w:cs="Times New Roman"/>
          <w:i/>
          <w:sz w:val="24"/>
          <w:szCs w:val="24"/>
        </w:rPr>
        <w:t>21</w:t>
      </w:r>
      <w:r>
        <w:rPr>
          <w:rFonts w:ascii="Times New Roman" w:hAnsi="Times New Roman" w:cs="Times New Roman"/>
          <w:sz w:val="24"/>
          <w:szCs w:val="24"/>
        </w:rPr>
        <w:t>.</w:t>
      </w:r>
      <w:r w:rsidR="00AE1FAD">
        <w:rPr>
          <w:rFonts w:ascii="Times New Roman" w:hAnsi="Times New Roman" w:cs="Times New Roman"/>
          <w:sz w:val="24"/>
          <w:szCs w:val="24"/>
        </w:rPr>
        <w:t xml:space="preserve"> doi: 1</w:t>
      </w:r>
      <w:r w:rsidR="00AE1FAD" w:rsidRPr="00AE1FAD">
        <w:rPr>
          <w:rFonts w:ascii="Times New Roman" w:hAnsi="Times New Roman" w:cs="Times New Roman"/>
          <w:sz w:val="24"/>
          <w:szCs w:val="24"/>
        </w:rPr>
        <w:t>0.2196/13449</w:t>
      </w:r>
    </w:p>
    <w:p w14:paraId="7F1E3782" w14:textId="77777777" w:rsidR="00CB533D" w:rsidRDefault="00CB533D" w:rsidP="008D7F56">
      <w:pPr>
        <w:spacing w:after="0" w:line="240" w:lineRule="auto"/>
        <w:rPr>
          <w:rFonts w:ascii="Times New Roman" w:hAnsi="Times New Roman" w:cs="Times New Roman"/>
          <w:sz w:val="24"/>
          <w:szCs w:val="24"/>
        </w:rPr>
      </w:pPr>
    </w:p>
    <w:p w14:paraId="3387C4FF" w14:textId="29D2F1A7" w:rsidR="00C02EC2" w:rsidRDefault="00C02EC2" w:rsidP="00C02EC2">
      <w:pPr>
        <w:spacing w:after="0" w:line="240" w:lineRule="auto"/>
        <w:ind w:left="1440" w:hanging="720"/>
        <w:rPr>
          <w:rFonts w:ascii="Times New Roman" w:hAnsi="Times New Roman" w:cs="Times New Roman"/>
          <w:sz w:val="24"/>
          <w:szCs w:val="24"/>
        </w:rPr>
      </w:pPr>
      <w:r w:rsidRPr="00F278AF">
        <w:rPr>
          <w:rFonts w:ascii="Times New Roman" w:hAnsi="Times New Roman" w:cs="Times New Roman"/>
          <w:sz w:val="24"/>
          <w:szCs w:val="24"/>
        </w:rPr>
        <w:t>Lim, B. H.</w:t>
      </w:r>
      <w:r w:rsidR="005F0F81">
        <w:rPr>
          <w:rFonts w:ascii="Times New Roman" w:hAnsi="Times New Roman" w:cs="Times New Roman"/>
          <w:sz w:val="24"/>
          <w:szCs w:val="24"/>
        </w:rPr>
        <w:t>*</w:t>
      </w:r>
      <w:r w:rsidRPr="00F278AF">
        <w:rPr>
          <w:rFonts w:ascii="Times New Roman" w:hAnsi="Times New Roman" w:cs="Times New Roman"/>
          <w:sz w:val="24"/>
          <w:szCs w:val="24"/>
        </w:rPr>
        <w:t>, Hodges, M. A.</w:t>
      </w:r>
      <w:r w:rsidR="005F0F81">
        <w:rPr>
          <w:rFonts w:ascii="Times New Roman" w:hAnsi="Times New Roman" w:cs="Times New Roman"/>
          <w:sz w:val="24"/>
          <w:szCs w:val="24"/>
        </w:rPr>
        <w:t>*</w:t>
      </w:r>
      <w:r w:rsidRPr="00F278AF">
        <w:rPr>
          <w:rFonts w:ascii="Times New Roman" w:hAnsi="Times New Roman" w:cs="Times New Roman"/>
          <w:sz w:val="24"/>
          <w:szCs w:val="24"/>
        </w:rPr>
        <w:t>, &amp; Lilly, M. M. (</w:t>
      </w:r>
      <w:r>
        <w:rPr>
          <w:rFonts w:ascii="Times New Roman" w:hAnsi="Times New Roman" w:cs="Times New Roman"/>
          <w:sz w:val="24"/>
          <w:szCs w:val="24"/>
        </w:rPr>
        <w:t>2019</w:t>
      </w:r>
      <w:r w:rsidRPr="00F278AF">
        <w:rPr>
          <w:rFonts w:ascii="Times New Roman" w:hAnsi="Times New Roman" w:cs="Times New Roman"/>
          <w:sz w:val="24"/>
          <w:szCs w:val="24"/>
        </w:rPr>
        <w:t xml:space="preserve">). The differential effects of insecure attachment on posttraumatic stress: A systematic review of the extant findings and explanatory mechanisms. </w:t>
      </w:r>
      <w:r w:rsidRPr="000A05CD">
        <w:rPr>
          <w:rFonts w:ascii="Times New Roman" w:hAnsi="Times New Roman" w:cs="Times New Roman"/>
          <w:i/>
          <w:sz w:val="24"/>
          <w:szCs w:val="24"/>
        </w:rPr>
        <w:t>Trauma, Violence, &amp; Abuse</w:t>
      </w:r>
      <w:r>
        <w:rPr>
          <w:rFonts w:ascii="Times New Roman" w:hAnsi="Times New Roman" w:cs="Times New Roman"/>
          <w:sz w:val="24"/>
          <w:szCs w:val="24"/>
        </w:rPr>
        <w:t xml:space="preserve">, </w:t>
      </w:r>
      <w:r w:rsidR="00EC4031" w:rsidRPr="00EC4031">
        <w:rPr>
          <w:rFonts w:ascii="Times New Roman" w:hAnsi="Times New Roman" w:cs="Times New Roman"/>
          <w:i/>
          <w:iCs/>
          <w:sz w:val="24"/>
          <w:szCs w:val="24"/>
        </w:rPr>
        <w:t>1</w:t>
      </w:r>
      <w:r>
        <w:rPr>
          <w:rFonts w:ascii="Times New Roman" w:hAnsi="Times New Roman" w:cs="Times New Roman"/>
          <w:sz w:val="24"/>
          <w:szCs w:val="24"/>
        </w:rPr>
        <w:t>.</w:t>
      </w:r>
      <w:r w:rsidR="00AE1FAD">
        <w:rPr>
          <w:rFonts w:ascii="Times New Roman" w:hAnsi="Times New Roman" w:cs="Times New Roman"/>
          <w:sz w:val="24"/>
          <w:szCs w:val="24"/>
        </w:rPr>
        <w:t xml:space="preserve"> doi: </w:t>
      </w:r>
      <w:r w:rsidR="00AE1FAD" w:rsidRPr="00AE1FAD">
        <w:rPr>
          <w:rFonts w:ascii="Times New Roman" w:hAnsi="Times New Roman" w:cs="Times New Roman"/>
          <w:sz w:val="24"/>
          <w:szCs w:val="24"/>
        </w:rPr>
        <w:t>10.1177/1524838018815136</w:t>
      </w:r>
    </w:p>
    <w:p w14:paraId="60733386" w14:textId="3E8C95E3" w:rsidR="005F0F81" w:rsidRDefault="005F0F81" w:rsidP="00C02EC2">
      <w:pPr>
        <w:spacing w:after="0" w:line="240" w:lineRule="auto"/>
        <w:ind w:left="1440" w:hanging="720"/>
        <w:rPr>
          <w:rFonts w:ascii="Times New Roman" w:hAnsi="Times New Roman" w:cs="Times New Roman"/>
          <w:sz w:val="24"/>
          <w:szCs w:val="24"/>
        </w:rPr>
      </w:pPr>
    </w:p>
    <w:p w14:paraId="325F091F" w14:textId="00CA1B66" w:rsidR="005F0F81" w:rsidRDefault="005F0F81" w:rsidP="005F0F81">
      <w:pPr>
        <w:spacing w:after="0" w:line="240" w:lineRule="auto"/>
        <w:ind w:left="1440"/>
        <w:rPr>
          <w:rFonts w:ascii="Times New Roman" w:hAnsi="Times New Roman" w:cs="Times New Roman"/>
          <w:sz w:val="24"/>
          <w:szCs w:val="24"/>
        </w:rPr>
      </w:pPr>
      <w:r w:rsidRPr="00114CC8">
        <w:rPr>
          <w:rFonts w:ascii="Times New Roman" w:hAnsi="Times New Roman" w:cs="Times New Roman"/>
          <w:b/>
          <w:sz w:val="24"/>
          <w:szCs w:val="24"/>
        </w:rPr>
        <w:t>Note:</w:t>
      </w:r>
      <w:r>
        <w:rPr>
          <w:rFonts w:ascii="Times New Roman" w:hAnsi="Times New Roman" w:cs="Times New Roman"/>
          <w:sz w:val="24"/>
          <w:szCs w:val="24"/>
        </w:rPr>
        <w:t xml:space="preserve"> Dr. Lim is a former student and this article was based off of work completed while at NIU.</w:t>
      </w:r>
    </w:p>
    <w:p w14:paraId="5B039569" w14:textId="77777777" w:rsidR="00C02EC2" w:rsidRDefault="00C02EC2" w:rsidP="003A28DF">
      <w:pPr>
        <w:spacing w:after="0" w:line="240" w:lineRule="auto"/>
        <w:ind w:left="1440" w:hanging="720"/>
        <w:rPr>
          <w:rFonts w:ascii="Times New Roman" w:hAnsi="Times New Roman" w:cs="Times New Roman"/>
          <w:sz w:val="24"/>
          <w:szCs w:val="24"/>
        </w:rPr>
      </w:pPr>
    </w:p>
    <w:p w14:paraId="6245172F" w14:textId="5DC3E876" w:rsidR="00290922" w:rsidRDefault="00290922" w:rsidP="0029092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Sherrill, A. M.</w:t>
      </w:r>
      <w:r>
        <w:rPr>
          <w:rFonts w:ascii="Times New Roman" w:hAnsi="Times New Roman" w:cs="Times New Roman"/>
          <w:sz w:val="24"/>
          <w:szCs w:val="24"/>
        </w:rPr>
        <w:t>*</w:t>
      </w:r>
      <w:r w:rsidRPr="00C42B99">
        <w:rPr>
          <w:rFonts w:ascii="Times New Roman" w:hAnsi="Times New Roman" w:cs="Times New Roman"/>
          <w:sz w:val="24"/>
          <w:szCs w:val="24"/>
        </w:rPr>
        <w:t>, Kurby, C. A., Lilly, M. M., &amp; Magliano, J. P. (201</w:t>
      </w:r>
      <w:r w:rsidR="00AF0A5B">
        <w:rPr>
          <w:rFonts w:ascii="Times New Roman" w:hAnsi="Times New Roman" w:cs="Times New Roman"/>
          <w:sz w:val="24"/>
          <w:szCs w:val="24"/>
        </w:rPr>
        <w:t>8</w:t>
      </w:r>
      <w:r w:rsidRPr="00C42B99">
        <w:rPr>
          <w:rFonts w:ascii="Times New Roman" w:hAnsi="Times New Roman" w:cs="Times New Roman"/>
          <w:sz w:val="24"/>
          <w:szCs w:val="24"/>
        </w:rPr>
        <w:t xml:space="preserve">).  The effects of state anxiety on analogue peritraumatic encoding and event memory: Introducing the stressful event segmentation paradigm. </w:t>
      </w:r>
      <w:r w:rsidRPr="00D2505A">
        <w:rPr>
          <w:rFonts w:ascii="Times New Roman" w:hAnsi="Times New Roman" w:cs="Times New Roman"/>
          <w:i/>
          <w:sz w:val="24"/>
          <w:szCs w:val="24"/>
        </w:rPr>
        <w:t xml:space="preserve">Memory, </w:t>
      </w:r>
      <w:r w:rsidRPr="00290922">
        <w:rPr>
          <w:rFonts w:ascii="Times New Roman" w:hAnsi="Times New Roman" w:cs="Times New Roman"/>
          <w:i/>
          <w:sz w:val="24"/>
          <w:szCs w:val="24"/>
        </w:rPr>
        <w:t>27</w:t>
      </w:r>
      <w:r>
        <w:rPr>
          <w:rFonts w:ascii="Times New Roman" w:hAnsi="Times New Roman" w:cs="Times New Roman"/>
          <w:sz w:val="24"/>
          <w:szCs w:val="24"/>
        </w:rPr>
        <w:t>, 124-136.</w:t>
      </w:r>
      <w:r w:rsidRPr="00C42B99">
        <w:rPr>
          <w:rFonts w:ascii="Times New Roman" w:hAnsi="Times New Roman" w:cs="Times New Roman"/>
          <w:sz w:val="24"/>
          <w:szCs w:val="24"/>
        </w:rPr>
        <w:t xml:space="preserve"> doi: 10.1080/09658211.2018.1492619</w:t>
      </w:r>
    </w:p>
    <w:p w14:paraId="0F9749BB" w14:textId="77777777" w:rsidR="00290922" w:rsidRDefault="00290922" w:rsidP="00290922">
      <w:pPr>
        <w:spacing w:after="0" w:line="240" w:lineRule="auto"/>
        <w:ind w:left="1440" w:hanging="720"/>
        <w:rPr>
          <w:rFonts w:ascii="Times New Roman" w:hAnsi="Times New Roman" w:cs="Times New Roman"/>
          <w:sz w:val="24"/>
          <w:szCs w:val="24"/>
        </w:rPr>
      </w:pPr>
    </w:p>
    <w:p w14:paraId="39F454BD" w14:textId="205C737D" w:rsidR="00290922" w:rsidRPr="00C42B99" w:rsidRDefault="00290922" w:rsidP="00290922">
      <w:pPr>
        <w:spacing w:after="0" w:line="240" w:lineRule="auto"/>
        <w:ind w:left="1440"/>
        <w:rPr>
          <w:rFonts w:ascii="Times New Roman" w:hAnsi="Times New Roman" w:cs="Times New Roman"/>
          <w:sz w:val="24"/>
          <w:szCs w:val="24"/>
        </w:rPr>
      </w:pPr>
      <w:r w:rsidRPr="00114CC8">
        <w:rPr>
          <w:rFonts w:ascii="Times New Roman" w:hAnsi="Times New Roman" w:cs="Times New Roman"/>
          <w:b/>
          <w:sz w:val="24"/>
          <w:szCs w:val="24"/>
        </w:rPr>
        <w:t>Note:</w:t>
      </w:r>
      <w:r>
        <w:rPr>
          <w:rFonts w:ascii="Times New Roman" w:hAnsi="Times New Roman" w:cs="Times New Roman"/>
          <w:sz w:val="24"/>
          <w:szCs w:val="24"/>
        </w:rPr>
        <w:t xml:space="preserve"> Dr. Sherrill is a former student and this article was based off of h</w:t>
      </w:r>
      <w:r w:rsidR="008D7F56">
        <w:rPr>
          <w:rFonts w:ascii="Times New Roman" w:hAnsi="Times New Roman" w:cs="Times New Roman"/>
          <w:sz w:val="24"/>
          <w:szCs w:val="24"/>
        </w:rPr>
        <w:t>is</w:t>
      </w:r>
      <w:r>
        <w:rPr>
          <w:rFonts w:ascii="Times New Roman" w:hAnsi="Times New Roman" w:cs="Times New Roman"/>
          <w:sz w:val="24"/>
          <w:szCs w:val="24"/>
        </w:rPr>
        <w:t xml:space="preserve"> dissertation data. </w:t>
      </w:r>
    </w:p>
    <w:p w14:paraId="1F718D43" w14:textId="77777777" w:rsidR="00290922" w:rsidRDefault="00290922" w:rsidP="003A28DF">
      <w:pPr>
        <w:spacing w:after="0" w:line="240" w:lineRule="auto"/>
        <w:ind w:left="1440" w:hanging="720"/>
        <w:rPr>
          <w:rFonts w:ascii="Times New Roman" w:hAnsi="Times New Roman" w:cs="Times New Roman"/>
          <w:sz w:val="24"/>
          <w:szCs w:val="24"/>
        </w:rPr>
      </w:pPr>
    </w:p>
    <w:p w14:paraId="0D1DAFE9" w14:textId="5BF42BC1" w:rsidR="003A28DF" w:rsidRDefault="003A28DF" w:rsidP="003A28DF">
      <w:pPr>
        <w:spacing w:after="0" w:line="240" w:lineRule="auto"/>
        <w:ind w:left="1440" w:hanging="720"/>
        <w:rPr>
          <w:rFonts w:ascii="Times New Roman" w:hAnsi="Times New Roman" w:cs="Times New Roman"/>
          <w:sz w:val="24"/>
          <w:szCs w:val="24"/>
        </w:rPr>
      </w:pPr>
      <w:r w:rsidRPr="00F278AF">
        <w:rPr>
          <w:rFonts w:ascii="Times New Roman" w:hAnsi="Times New Roman" w:cs="Times New Roman"/>
          <w:sz w:val="24"/>
          <w:szCs w:val="24"/>
        </w:rPr>
        <w:t>Valdez, C. E.*, &amp; Lilly, M. M. (</w:t>
      </w:r>
      <w:r>
        <w:rPr>
          <w:rFonts w:ascii="Times New Roman" w:hAnsi="Times New Roman" w:cs="Times New Roman"/>
          <w:sz w:val="24"/>
          <w:szCs w:val="24"/>
        </w:rPr>
        <w:t>2018</w:t>
      </w:r>
      <w:r w:rsidRPr="00F278AF">
        <w:rPr>
          <w:rFonts w:ascii="Times New Roman" w:hAnsi="Times New Roman" w:cs="Times New Roman"/>
          <w:sz w:val="24"/>
          <w:szCs w:val="24"/>
        </w:rPr>
        <w:t xml:space="preserve">). Modes of processing trauma: Self-compassion buffers affective guilt. </w:t>
      </w:r>
      <w:r w:rsidRPr="00F278AF">
        <w:rPr>
          <w:rFonts w:ascii="Times New Roman" w:hAnsi="Times New Roman" w:cs="Times New Roman"/>
          <w:i/>
          <w:sz w:val="24"/>
          <w:szCs w:val="24"/>
        </w:rPr>
        <w:t>Mindfulness</w:t>
      </w:r>
      <w:r>
        <w:rPr>
          <w:rFonts w:ascii="Times New Roman" w:hAnsi="Times New Roman" w:cs="Times New Roman"/>
          <w:sz w:val="24"/>
          <w:szCs w:val="24"/>
        </w:rPr>
        <w:t xml:space="preserve">, </w:t>
      </w:r>
      <w:r w:rsidR="00A9711E" w:rsidRPr="00A9711E">
        <w:rPr>
          <w:rFonts w:ascii="Times New Roman" w:hAnsi="Times New Roman" w:cs="Times New Roman"/>
          <w:i/>
          <w:iCs/>
          <w:sz w:val="24"/>
          <w:szCs w:val="24"/>
        </w:rPr>
        <w:t>10</w:t>
      </w:r>
      <w:r w:rsidR="00A9711E">
        <w:rPr>
          <w:rFonts w:ascii="Times New Roman" w:hAnsi="Times New Roman" w:cs="Times New Roman"/>
          <w:sz w:val="24"/>
          <w:szCs w:val="24"/>
        </w:rPr>
        <w:t>, 824-832</w:t>
      </w:r>
      <w:r>
        <w:rPr>
          <w:rFonts w:ascii="Times New Roman" w:hAnsi="Times New Roman" w:cs="Times New Roman"/>
          <w:sz w:val="24"/>
          <w:szCs w:val="24"/>
        </w:rPr>
        <w:t>.</w:t>
      </w:r>
      <w:r w:rsidR="008D7F56">
        <w:rPr>
          <w:rFonts w:ascii="Times New Roman" w:hAnsi="Times New Roman" w:cs="Times New Roman"/>
          <w:sz w:val="24"/>
          <w:szCs w:val="24"/>
        </w:rPr>
        <w:t xml:space="preserve"> doi: </w:t>
      </w:r>
      <w:r w:rsidR="008D7F56" w:rsidRPr="008D7F56">
        <w:rPr>
          <w:rFonts w:ascii="Times New Roman" w:hAnsi="Times New Roman" w:cs="Times New Roman"/>
          <w:sz w:val="24"/>
          <w:szCs w:val="24"/>
        </w:rPr>
        <w:t>10.1007%2Fs12671-018-1035-8</w:t>
      </w:r>
    </w:p>
    <w:p w14:paraId="5C06D4C7" w14:textId="402DCF29" w:rsidR="003A28DF" w:rsidRDefault="00114CC8" w:rsidP="00E2625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p>
    <w:p w14:paraId="5EEF7059" w14:textId="692C1AA3" w:rsidR="00C42B99" w:rsidRDefault="00C42B99" w:rsidP="00C42B99">
      <w:pPr>
        <w:spacing w:after="0" w:line="240" w:lineRule="auto"/>
        <w:ind w:firstLine="720"/>
        <w:rPr>
          <w:rFonts w:ascii="Times New Roman" w:hAnsi="Times New Roman" w:cs="Times New Roman"/>
          <w:sz w:val="24"/>
          <w:szCs w:val="24"/>
        </w:rPr>
      </w:pPr>
      <w:r w:rsidRPr="00C42B99">
        <w:rPr>
          <w:rFonts w:ascii="Times New Roman" w:hAnsi="Times New Roman" w:cs="Times New Roman"/>
          <w:sz w:val="24"/>
          <w:szCs w:val="24"/>
        </w:rPr>
        <w:t>Graham-Bermann, S. A., Howell, K. H., Miller-Graff, L. E., Lilly, M. M., Galano, M. M.,</w:t>
      </w:r>
    </w:p>
    <w:p w14:paraId="77AC1A19" w14:textId="75CFBA60" w:rsidR="00C42B99" w:rsidRPr="00C42B99" w:rsidRDefault="00C42B99" w:rsidP="00C42B99">
      <w:pPr>
        <w:spacing w:after="0" w:line="240" w:lineRule="auto"/>
        <w:ind w:left="1440"/>
        <w:rPr>
          <w:rFonts w:ascii="Times New Roman" w:hAnsi="Times New Roman" w:cs="Times New Roman"/>
          <w:sz w:val="24"/>
          <w:szCs w:val="24"/>
        </w:rPr>
      </w:pPr>
      <w:r w:rsidRPr="00C42B99">
        <w:rPr>
          <w:rFonts w:ascii="Times New Roman" w:hAnsi="Times New Roman" w:cs="Times New Roman"/>
          <w:sz w:val="24"/>
          <w:szCs w:val="24"/>
        </w:rPr>
        <w:t>&amp; Grogan-Kaylor, A. (201</w:t>
      </w:r>
      <w:r w:rsidR="00AF0A5B">
        <w:rPr>
          <w:rFonts w:ascii="Times New Roman" w:hAnsi="Times New Roman" w:cs="Times New Roman"/>
          <w:sz w:val="24"/>
          <w:szCs w:val="24"/>
        </w:rPr>
        <w:t>8</w:t>
      </w:r>
      <w:r w:rsidRPr="00C42B99">
        <w:rPr>
          <w:rFonts w:ascii="Times New Roman" w:hAnsi="Times New Roman" w:cs="Times New Roman"/>
          <w:sz w:val="24"/>
          <w:szCs w:val="24"/>
        </w:rPr>
        <w:t xml:space="preserve">). The Moms’ Empowerment Program addresses traumatic stress in mothers with preschool-age children experiencing intimate partner violence. </w:t>
      </w:r>
      <w:r w:rsidRPr="00C42B99">
        <w:rPr>
          <w:rFonts w:ascii="Times New Roman" w:hAnsi="Times New Roman" w:cs="Times New Roman"/>
          <w:i/>
          <w:sz w:val="24"/>
          <w:szCs w:val="24"/>
        </w:rPr>
        <w:t xml:space="preserve">Journal of Aggression, Maltreatment, &amp; Trauma, </w:t>
      </w:r>
      <w:r w:rsidR="00AF0A5B" w:rsidRPr="00AF0A5B">
        <w:rPr>
          <w:rFonts w:ascii="Times New Roman" w:hAnsi="Times New Roman" w:cs="Times New Roman"/>
          <w:i/>
          <w:iCs/>
          <w:sz w:val="24"/>
          <w:szCs w:val="24"/>
        </w:rPr>
        <w:t>28</w:t>
      </w:r>
      <w:r w:rsidR="00AF0A5B">
        <w:rPr>
          <w:rFonts w:ascii="Times New Roman" w:hAnsi="Times New Roman" w:cs="Times New Roman"/>
          <w:sz w:val="24"/>
          <w:szCs w:val="24"/>
        </w:rPr>
        <w:t>, 1151-1172</w:t>
      </w:r>
      <w:r w:rsidRPr="00C42B99">
        <w:rPr>
          <w:rFonts w:ascii="Times New Roman" w:hAnsi="Times New Roman" w:cs="Times New Roman"/>
          <w:sz w:val="24"/>
          <w:szCs w:val="24"/>
        </w:rPr>
        <w:t>. doi: 10.1080/10926771.2018.1494652</w:t>
      </w:r>
    </w:p>
    <w:p w14:paraId="0F669208" w14:textId="77777777" w:rsidR="00C42B99" w:rsidRPr="00C42B99" w:rsidRDefault="00C42B99" w:rsidP="00C42B99">
      <w:pPr>
        <w:spacing w:after="0" w:line="240" w:lineRule="auto"/>
        <w:rPr>
          <w:rFonts w:ascii="Times New Roman" w:hAnsi="Times New Roman" w:cs="Times New Roman"/>
          <w:sz w:val="24"/>
          <w:szCs w:val="24"/>
        </w:rPr>
      </w:pPr>
    </w:p>
    <w:p w14:paraId="6CFD0044" w14:textId="1D4A4B51"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 xml:space="preserve">Meischke, H., Lilly, M. M., Beaton, R., et al. (2018). Protocol: A multi-level intervention program to reduce stress in 9-1-1 telecommunicators. </w:t>
      </w:r>
      <w:r w:rsidRPr="00D2505A">
        <w:rPr>
          <w:rFonts w:ascii="Times New Roman" w:hAnsi="Times New Roman" w:cs="Times New Roman"/>
          <w:i/>
          <w:sz w:val="24"/>
          <w:szCs w:val="24"/>
        </w:rPr>
        <w:t>BMC Public Health, 18(570)</w:t>
      </w:r>
      <w:r w:rsidRPr="00C42B99">
        <w:rPr>
          <w:rFonts w:ascii="Times New Roman" w:hAnsi="Times New Roman" w:cs="Times New Roman"/>
          <w:sz w:val="24"/>
          <w:szCs w:val="24"/>
        </w:rPr>
        <w:t>. doi: 10.1186/s12889-018-5471-0</w:t>
      </w:r>
    </w:p>
    <w:p w14:paraId="410015DB" w14:textId="1F3EF0DA" w:rsidR="00C42B99" w:rsidRDefault="00C42B99" w:rsidP="00C42B99">
      <w:pPr>
        <w:spacing w:after="0" w:line="240" w:lineRule="auto"/>
        <w:rPr>
          <w:rFonts w:ascii="Times New Roman" w:hAnsi="Times New Roman" w:cs="Times New Roman"/>
          <w:sz w:val="24"/>
          <w:szCs w:val="24"/>
        </w:rPr>
      </w:pPr>
    </w:p>
    <w:p w14:paraId="4CAAA034" w14:textId="77777777" w:rsidR="00FC517A" w:rsidRPr="00C42B99" w:rsidRDefault="00FC517A" w:rsidP="00C42B99">
      <w:pPr>
        <w:spacing w:after="0" w:line="240" w:lineRule="auto"/>
        <w:rPr>
          <w:rFonts w:ascii="Times New Roman" w:hAnsi="Times New Roman" w:cs="Times New Roman"/>
          <w:sz w:val="24"/>
          <w:szCs w:val="24"/>
        </w:rPr>
      </w:pPr>
    </w:p>
    <w:p w14:paraId="3B5354CA" w14:textId="61685D3C"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lastRenderedPageBreak/>
        <w:t xml:space="preserve">Baseman, J., Revere, D., Painter, I., Stangenes, S., Lilly, M., Beaton, R., et al. (2018). Impact of new technologies on stress, attrition and well-being in emergency call centers: The Next Generation 9-1-1 Study protocol. </w:t>
      </w:r>
      <w:r w:rsidRPr="00D2505A">
        <w:rPr>
          <w:rFonts w:ascii="Times New Roman" w:hAnsi="Times New Roman" w:cs="Times New Roman"/>
          <w:i/>
          <w:sz w:val="24"/>
          <w:szCs w:val="24"/>
        </w:rPr>
        <w:t>BMC Public Health, 18</w:t>
      </w:r>
      <w:r w:rsidRPr="00C42B99">
        <w:rPr>
          <w:rFonts w:ascii="Times New Roman" w:hAnsi="Times New Roman" w:cs="Times New Roman"/>
          <w:sz w:val="24"/>
          <w:szCs w:val="24"/>
        </w:rPr>
        <w:t>(597). doi: 10.1186/s12889-018-5510-x</w:t>
      </w:r>
    </w:p>
    <w:p w14:paraId="06E8A83F" w14:textId="77777777" w:rsidR="00C42B99" w:rsidRPr="00C42B99" w:rsidRDefault="00C42B99" w:rsidP="00C42B99">
      <w:pPr>
        <w:spacing w:after="0" w:line="240" w:lineRule="auto"/>
        <w:rPr>
          <w:rFonts w:ascii="Times New Roman" w:hAnsi="Times New Roman" w:cs="Times New Roman"/>
          <w:sz w:val="24"/>
          <w:szCs w:val="24"/>
        </w:rPr>
      </w:pPr>
    </w:p>
    <w:p w14:paraId="268B2AB7" w14:textId="35EF383E" w:rsidR="00C42B99" w:rsidRPr="00C42B99" w:rsidRDefault="00C42B99" w:rsidP="00D2505A">
      <w:pPr>
        <w:spacing w:after="0" w:line="240" w:lineRule="auto"/>
        <w:ind w:left="1350" w:hanging="63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(2017). Posttraumatic rumination: Content, correlates, and processes. </w:t>
      </w:r>
      <w:r w:rsidRPr="00D2505A">
        <w:rPr>
          <w:rFonts w:ascii="Times New Roman" w:hAnsi="Times New Roman" w:cs="Times New Roman"/>
          <w:i/>
          <w:sz w:val="24"/>
          <w:szCs w:val="24"/>
        </w:rPr>
        <w:t>Journal of Clinical Psychology, 73</w:t>
      </w:r>
      <w:r w:rsidRPr="00C42B99">
        <w:rPr>
          <w:rFonts w:ascii="Times New Roman" w:hAnsi="Times New Roman" w:cs="Times New Roman"/>
          <w:sz w:val="24"/>
          <w:szCs w:val="24"/>
        </w:rPr>
        <w:t xml:space="preserve">, 707-721. doi: 10.1002/jclp.22371 </w:t>
      </w:r>
    </w:p>
    <w:p w14:paraId="43F2804D" w14:textId="77777777" w:rsidR="00C42B99" w:rsidRPr="00C42B99" w:rsidRDefault="00C42B99" w:rsidP="00C42B99">
      <w:pPr>
        <w:spacing w:after="0" w:line="240" w:lineRule="auto"/>
        <w:rPr>
          <w:rFonts w:ascii="Times New Roman" w:hAnsi="Times New Roman" w:cs="Times New Roman"/>
          <w:sz w:val="24"/>
          <w:szCs w:val="24"/>
        </w:rPr>
      </w:pPr>
    </w:p>
    <w:p w14:paraId="4930F14C" w14:textId="644459AB"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London,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J.*, Mercer,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C.*,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(2017).  Considering the impact of early trauma on coping and pathology to predict posttraumatic growth among 9-1-1 telecommunicators. </w:t>
      </w:r>
      <w:r w:rsidRPr="00D2505A">
        <w:rPr>
          <w:rFonts w:ascii="Times New Roman" w:hAnsi="Times New Roman" w:cs="Times New Roman"/>
          <w:i/>
          <w:sz w:val="24"/>
          <w:szCs w:val="24"/>
        </w:rPr>
        <w:t xml:space="preserve">Journal of Interpersonal Violence, </w:t>
      </w:r>
      <w:r w:rsidR="00114CC8">
        <w:rPr>
          <w:rFonts w:ascii="Times New Roman" w:hAnsi="Times New Roman" w:cs="Times New Roman"/>
          <w:i/>
          <w:sz w:val="24"/>
          <w:szCs w:val="24"/>
        </w:rPr>
        <w:t>2017</w:t>
      </w:r>
      <w:r w:rsidR="00114CC8">
        <w:rPr>
          <w:rFonts w:ascii="Times New Roman" w:hAnsi="Times New Roman" w:cs="Times New Roman"/>
          <w:sz w:val="24"/>
          <w:szCs w:val="24"/>
        </w:rPr>
        <w:t>, 1-23</w:t>
      </w:r>
      <w:r w:rsidRPr="00C42B99">
        <w:rPr>
          <w:rFonts w:ascii="Times New Roman" w:hAnsi="Times New Roman" w:cs="Times New Roman"/>
          <w:sz w:val="24"/>
          <w:szCs w:val="24"/>
        </w:rPr>
        <w:t>.  doi: 10.1177/0886260517716942</w:t>
      </w:r>
    </w:p>
    <w:p w14:paraId="75A5DCF4" w14:textId="77777777" w:rsidR="00C42B99" w:rsidRPr="00C42B99" w:rsidRDefault="00C42B99" w:rsidP="00C42B99">
      <w:pPr>
        <w:spacing w:after="0" w:line="240" w:lineRule="auto"/>
        <w:rPr>
          <w:rFonts w:ascii="Times New Roman" w:hAnsi="Times New Roman" w:cs="Times New Roman"/>
          <w:sz w:val="24"/>
          <w:szCs w:val="24"/>
        </w:rPr>
      </w:pPr>
    </w:p>
    <w:p w14:paraId="771A6F81" w14:textId="5D156327"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Sherrill, A.</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S.*,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(2016). Present moment </w:t>
      </w:r>
      <w:proofErr w:type="gramStart"/>
      <w:r w:rsidRPr="00C42B99">
        <w:rPr>
          <w:rFonts w:ascii="Times New Roman" w:hAnsi="Times New Roman" w:cs="Times New Roman"/>
          <w:sz w:val="24"/>
          <w:szCs w:val="24"/>
        </w:rPr>
        <w:t>contact</w:t>
      </w:r>
      <w:proofErr w:type="gramEnd"/>
      <w:r w:rsidRPr="00C42B99">
        <w:rPr>
          <w:rFonts w:ascii="Times New Roman" w:hAnsi="Times New Roman" w:cs="Times New Roman"/>
          <w:sz w:val="24"/>
          <w:szCs w:val="24"/>
        </w:rPr>
        <w:t xml:space="preserve"> and nonjudgmental observation: Pilot data on dismantling mindful awareness in trauma-related symptomatology. </w:t>
      </w:r>
      <w:r w:rsidRPr="00D2505A">
        <w:rPr>
          <w:rFonts w:ascii="Times New Roman" w:hAnsi="Times New Roman" w:cs="Times New Roman"/>
          <w:i/>
          <w:sz w:val="24"/>
          <w:szCs w:val="24"/>
        </w:rPr>
        <w:t>Journal of Psychopathology and Behavioral Assessment, 38</w:t>
      </w:r>
      <w:r w:rsidRPr="00C42B99">
        <w:rPr>
          <w:rFonts w:ascii="Times New Roman" w:hAnsi="Times New Roman" w:cs="Times New Roman"/>
          <w:sz w:val="24"/>
          <w:szCs w:val="24"/>
        </w:rPr>
        <w:t xml:space="preserve">, 572-581. doi: 10.1007/s10862-016-9548-8 </w:t>
      </w:r>
    </w:p>
    <w:p w14:paraId="4C34933C" w14:textId="77777777" w:rsidR="00C42B99" w:rsidRPr="00C42B99" w:rsidRDefault="00C42B99" w:rsidP="00C42B99">
      <w:pPr>
        <w:spacing w:after="0" w:line="240" w:lineRule="auto"/>
        <w:rPr>
          <w:rFonts w:ascii="Times New Roman" w:hAnsi="Times New Roman" w:cs="Times New Roman"/>
          <w:sz w:val="24"/>
          <w:szCs w:val="24"/>
        </w:rPr>
      </w:pPr>
    </w:p>
    <w:p w14:paraId="180149E1" w14:textId="77C5F9A0"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(2016). Self-compassion and trauma processing outcomes among victims of violence. </w:t>
      </w:r>
      <w:r w:rsidRPr="00D2505A">
        <w:rPr>
          <w:rFonts w:ascii="Times New Roman" w:hAnsi="Times New Roman" w:cs="Times New Roman"/>
          <w:i/>
          <w:sz w:val="24"/>
          <w:szCs w:val="24"/>
        </w:rPr>
        <w:t>Mindfulness, 7</w:t>
      </w:r>
      <w:r w:rsidRPr="00C42B99">
        <w:rPr>
          <w:rFonts w:ascii="Times New Roman" w:hAnsi="Times New Roman" w:cs="Times New Roman"/>
          <w:sz w:val="24"/>
          <w:szCs w:val="24"/>
        </w:rPr>
        <w:t>, 329-339. doi: 10.1007/s12671-015-0442-3</w:t>
      </w:r>
    </w:p>
    <w:p w14:paraId="047BF17E" w14:textId="77777777" w:rsidR="00C42B99" w:rsidRPr="00C42B99" w:rsidRDefault="00C42B99" w:rsidP="00C42B99">
      <w:pPr>
        <w:spacing w:after="0" w:line="240" w:lineRule="auto"/>
        <w:rPr>
          <w:rFonts w:ascii="Times New Roman" w:hAnsi="Times New Roman" w:cs="Times New Roman"/>
          <w:sz w:val="24"/>
          <w:szCs w:val="24"/>
        </w:rPr>
      </w:pPr>
    </w:p>
    <w:p w14:paraId="21EC1D75" w14:textId="6D7AE498"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Allen, C. A.*, Mercer,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C.*,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(2016). Duty-related posttraumatic stress symptoms in 9-1-1 telecommunicators: The roles of childhood trauma exposure and emotion-focused coping</w:t>
      </w:r>
      <w:r w:rsidR="00D2505A">
        <w:rPr>
          <w:rFonts w:ascii="Times New Roman" w:hAnsi="Times New Roman" w:cs="Times New Roman"/>
          <w:sz w:val="24"/>
          <w:szCs w:val="24"/>
        </w:rPr>
        <w:t xml:space="preserve">. </w:t>
      </w:r>
      <w:r w:rsidRPr="00D2505A">
        <w:rPr>
          <w:rFonts w:ascii="Times New Roman" w:hAnsi="Times New Roman" w:cs="Times New Roman"/>
          <w:i/>
          <w:sz w:val="24"/>
          <w:szCs w:val="24"/>
        </w:rPr>
        <w:t>Journal of Aggression, Maltreatment &amp; Trauma, 25</w:t>
      </w:r>
      <w:r w:rsidRPr="00C42B99">
        <w:rPr>
          <w:rFonts w:ascii="Times New Roman" w:hAnsi="Times New Roman" w:cs="Times New Roman"/>
          <w:sz w:val="24"/>
          <w:szCs w:val="24"/>
        </w:rPr>
        <w:t>, 686-701. doi: 10.1080/10926771.2016.1175534</w:t>
      </w:r>
    </w:p>
    <w:p w14:paraId="7A32CB32" w14:textId="77777777" w:rsidR="00C42B99" w:rsidRPr="00C42B99" w:rsidRDefault="00C42B99" w:rsidP="00C42B99">
      <w:pPr>
        <w:spacing w:after="0" w:line="240" w:lineRule="auto"/>
        <w:rPr>
          <w:rFonts w:ascii="Times New Roman" w:hAnsi="Times New Roman" w:cs="Times New Roman"/>
          <w:sz w:val="24"/>
          <w:szCs w:val="24"/>
        </w:rPr>
      </w:pPr>
    </w:p>
    <w:p w14:paraId="09AA3820" w14:textId="12D41531"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London,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J.*, &amp; Mercer,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C.* (2016). Predictors of obesity and physical health complaints among 9-1-1 telecommunicators. </w:t>
      </w:r>
      <w:r w:rsidRPr="00D2505A">
        <w:rPr>
          <w:rFonts w:ascii="Times New Roman" w:hAnsi="Times New Roman" w:cs="Times New Roman"/>
          <w:i/>
          <w:sz w:val="24"/>
          <w:szCs w:val="24"/>
        </w:rPr>
        <w:t>Safety and Health at Work, 7</w:t>
      </w:r>
      <w:r w:rsidRPr="00C42B99">
        <w:rPr>
          <w:rFonts w:ascii="Times New Roman" w:hAnsi="Times New Roman" w:cs="Times New Roman"/>
          <w:sz w:val="24"/>
          <w:szCs w:val="24"/>
        </w:rPr>
        <w:t>, 55-62. doi: 10.1016/j.shaw.2015.09.003</w:t>
      </w:r>
    </w:p>
    <w:p w14:paraId="6237D9F2" w14:textId="77777777" w:rsidR="00C42B99" w:rsidRPr="00C42B99" w:rsidRDefault="00C42B99" w:rsidP="00C42B99">
      <w:pPr>
        <w:spacing w:after="0" w:line="240" w:lineRule="auto"/>
        <w:rPr>
          <w:rFonts w:ascii="Times New Roman" w:hAnsi="Times New Roman" w:cs="Times New Roman"/>
          <w:sz w:val="24"/>
          <w:szCs w:val="24"/>
        </w:rPr>
      </w:pPr>
    </w:p>
    <w:p w14:paraId="13B10D35" w14:textId="6D3DB617" w:rsidR="00C42B99" w:rsidRPr="00C42B99" w:rsidRDefault="00C42B99" w:rsidP="00D2505A">
      <w:pPr>
        <w:spacing w:after="0" w:line="240" w:lineRule="auto"/>
        <w:ind w:left="1350" w:hanging="630"/>
        <w:rPr>
          <w:rFonts w:ascii="Times New Roman" w:hAnsi="Times New Roman" w:cs="Times New Roman"/>
          <w:sz w:val="24"/>
          <w:szCs w:val="24"/>
        </w:rPr>
      </w:pPr>
      <w:r w:rsidRPr="00C42B99">
        <w:rPr>
          <w:rFonts w:ascii="Times New Roman" w:hAnsi="Times New Roman" w:cs="Times New Roman"/>
          <w:sz w:val="24"/>
          <w:szCs w:val="24"/>
        </w:rPr>
        <w:t>Meischke, H., Painter, I.,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Beaton, R., Revere, D., Calhoun, B., et al. (2015). An exploration of sources, symptoms and buffers of occupational stress in 9-1-1 emergency call centers. </w:t>
      </w:r>
      <w:r w:rsidRPr="00D2505A">
        <w:rPr>
          <w:rFonts w:ascii="Times New Roman" w:hAnsi="Times New Roman" w:cs="Times New Roman"/>
          <w:i/>
          <w:sz w:val="24"/>
          <w:szCs w:val="24"/>
        </w:rPr>
        <w:t>Annals of Emergency Dispatch &amp; Response, 3</w:t>
      </w:r>
      <w:r w:rsidRPr="00C42B99">
        <w:rPr>
          <w:rFonts w:ascii="Times New Roman" w:hAnsi="Times New Roman" w:cs="Times New Roman"/>
          <w:sz w:val="24"/>
          <w:szCs w:val="24"/>
        </w:rPr>
        <w:t xml:space="preserve">, 28-35. </w:t>
      </w:r>
    </w:p>
    <w:p w14:paraId="0A545A23" w14:textId="77777777" w:rsidR="00C42B99" w:rsidRPr="00C42B99" w:rsidRDefault="00C42B99" w:rsidP="00C42B99">
      <w:pPr>
        <w:spacing w:after="0" w:line="240" w:lineRule="auto"/>
        <w:rPr>
          <w:rFonts w:ascii="Times New Roman" w:hAnsi="Times New Roman" w:cs="Times New Roman"/>
          <w:sz w:val="24"/>
          <w:szCs w:val="24"/>
        </w:rPr>
      </w:pPr>
    </w:p>
    <w:p w14:paraId="6112A6D0" w14:textId="7D726B5E" w:rsidR="00C42B99" w:rsidRPr="00C42B99" w:rsidRDefault="00D2505A" w:rsidP="00D2505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L</w:t>
      </w:r>
      <w:r w:rsidR="00C42B99" w:rsidRPr="00C42B99">
        <w:rPr>
          <w:rFonts w:ascii="Times New Roman" w:hAnsi="Times New Roman" w:cs="Times New Roman"/>
          <w:sz w:val="24"/>
          <w:szCs w:val="24"/>
        </w:rPr>
        <w:t>im, B.</w:t>
      </w:r>
      <w:r w:rsidR="00B40ED8">
        <w:rPr>
          <w:rFonts w:ascii="Times New Roman" w:hAnsi="Times New Roman" w:cs="Times New Roman"/>
          <w:sz w:val="24"/>
          <w:szCs w:val="24"/>
        </w:rPr>
        <w:t xml:space="preserve"> </w:t>
      </w:r>
      <w:r w:rsidR="00C42B99" w:rsidRPr="00C42B99">
        <w:rPr>
          <w:rFonts w:ascii="Times New Roman" w:hAnsi="Times New Roman" w:cs="Times New Roman"/>
          <w:sz w:val="24"/>
          <w:szCs w:val="24"/>
        </w:rPr>
        <w:t>H.*, Valdez, C.</w:t>
      </w:r>
      <w:r w:rsidR="00B40ED8">
        <w:rPr>
          <w:rFonts w:ascii="Times New Roman" w:hAnsi="Times New Roman" w:cs="Times New Roman"/>
          <w:sz w:val="24"/>
          <w:szCs w:val="24"/>
        </w:rPr>
        <w:t xml:space="preserve"> </w:t>
      </w:r>
      <w:r w:rsidR="00C42B99" w:rsidRPr="00C42B99">
        <w:rPr>
          <w:rFonts w:ascii="Times New Roman" w:hAnsi="Times New Roman" w:cs="Times New Roman"/>
          <w:sz w:val="24"/>
          <w:szCs w:val="24"/>
        </w:rPr>
        <w:t xml:space="preserve">E., &amp; Lilly, M. M. (2015). Making meaning out of interpersonal victimization: The narratives of IPV survivors. </w:t>
      </w:r>
      <w:r w:rsidR="00C42B99" w:rsidRPr="00D2505A">
        <w:rPr>
          <w:rFonts w:ascii="Times New Roman" w:hAnsi="Times New Roman" w:cs="Times New Roman"/>
          <w:i/>
          <w:sz w:val="24"/>
          <w:szCs w:val="24"/>
        </w:rPr>
        <w:t>Violence Against Women, 21</w:t>
      </w:r>
      <w:r w:rsidR="00C42B99" w:rsidRPr="00C42B99">
        <w:rPr>
          <w:rFonts w:ascii="Times New Roman" w:hAnsi="Times New Roman" w:cs="Times New Roman"/>
          <w:sz w:val="24"/>
          <w:szCs w:val="24"/>
        </w:rPr>
        <w:t xml:space="preserve">, 1065-1086. </w:t>
      </w:r>
    </w:p>
    <w:p w14:paraId="239658F3" w14:textId="77777777" w:rsidR="00C42B99" w:rsidRPr="00C42B99" w:rsidRDefault="00C42B99" w:rsidP="00C42B99">
      <w:pPr>
        <w:spacing w:after="0" w:line="240" w:lineRule="auto"/>
        <w:rPr>
          <w:rFonts w:ascii="Times New Roman" w:hAnsi="Times New Roman" w:cs="Times New Roman"/>
          <w:sz w:val="24"/>
          <w:szCs w:val="24"/>
        </w:rPr>
      </w:pPr>
    </w:p>
    <w:p w14:paraId="59DF1E85" w14:textId="46F604D6"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Allen,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E.* (2015). Psychological inflexibility and psychopathology in 9-1-1 telecommunicators. </w:t>
      </w:r>
      <w:r w:rsidRPr="00D2505A">
        <w:rPr>
          <w:rFonts w:ascii="Times New Roman" w:hAnsi="Times New Roman" w:cs="Times New Roman"/>
          <w:i/>
          <w:sz w:val="24"/>
          <w:szCs w:val="24"/>
        </w:rPr>
        <w:t>Journal of Traumatic Stress, 28</w:t>
      </w:r>
      <w:r w:rsidRPr="00C42B99">
        <w:rPr>
          <w:rFonts w:ascii="Times New Roman" w:hAnsi="Times New Roman" w:cs="Times New Roman"/>
          <w:sz w:val="24"/>
          <w:szCs w:val="24"/>
        </w:rPr>
        <w:t>, 262-266. doi: 10.1002/jts.22004</w:t>
      </w:r>
    </w:p>
    <w:p w14:paraId="5FA2AFA7" w14:textId="77777777" w:rsidR="00C42B99" w:rsidRPr="00C42B99" w:rsidRDefault="00C42B99" w:rsidP="00C42B99">
      <w:pPr>
        <w:spacing w:after="0" w:line="240" w:lineRule="auto"/>
        <w:rPr>
          <w:rFonts w:ascii="Times New Roman" w:hAnsi="Times New Roman" w:cs="Times New Roman"/>
          <w:sz w:val="24"/>
          <w:szCs w:val="24"/>
        </w:rPr>
      </w:pPr>
    </w:p>
    <w:p w14:paraId="7F39839D" w14:textId="7B8770DF"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London,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J.* (2015). Broad clinical phenotype and facets of emotion regulation in interpersonal trauma survivors. </w:t>
      </w:r>
      <w:r w:rsidRPr="00D2505A">
        <w:rPr>
          <w:rFonts w:ascii="Times New Roman" w:hAnsi="Times New Roman" w:cs="Times New Roman"/>
          <w:i/>
          <w:sz w:val="24"/>
          <w:szCs w:val="24"/>
        </w:rPr>
        <w:t>Journal of Clinical Psychology, 71</w:t>
      </w:r>
      <w:r w:rsidRPr="00C42B99">
        <w:rPr>
          <w:rFonts w:ascii="Times New Roman" w:hAnsi="Times New Roman" w:cs="Times New Roman"/>
          <w:sz w:val="24"/>
          <w:szCs w:val="24"/>
        </w:rPr>
        <w:t>, 885-897. doi: 10.1002/jclp.22177</w:t>
      </w:r>
    </w:p>
    <w:p w14:paraId="5C7B1818" w14:textId="77777777" w:rsidR="00C42B99" w:rsidRPr="00C42B99" w:rsidRDefault="00C42B99" w:rsidP="00C42B99">
      <w:pPr>
        <w:spacing w:after="0" w:line="240" w:lineRule="auto"/>
        <w:rPr>
          <w:rFonts w:ascii="Times New Roman" w:hAnsi="Times New Roman" w:cs="Times New Roman"/>
          <w:sz w:val="24"/>
          <w:szCs w:val="24"/>
        </w:rPr>
      </w:pPr>
    </w:p>
    <w:p w14:paraId="79582682" w14:textId="76DCAD58"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Howell, K.</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H.*, &amp; Graham-Bermann, S.</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A. (2015). World assumptions, religiosity, and PTSD in survivors of intimate partner violence (IPV). </w:t>
      </w:r>
      <w:r w:rsidRPr="00D2505A">
        <w:rPr>
          <w:rFonts w:ascii="Times New Roman" w:hAnsi="Times New Roman" w:cs="Times New Roman"/>
          <w:i/>
          <w:sz w:val="24"/>
          <w:szCs w:val="24"/>
        </w:rPr>
        <w:t>Violence Against Women, 21</w:t>
      </w:r>
      <w:r w:rsidRPr="00C42B99">
        <w:rPr>
          <w:rFonts w:ascii="Times New Roman" w:hAnsi="Times New Roman" w:cs="Times New Roman"/>
          <w:sz w:val="24"/>
          <w:szCs w:val="24"/>
        </w:rPr>
        <w:t>, 87-104. doi: 10.1177/1077801214564139</w:t>
      </w:r>
    </w:p>
    <w:p w14:paraId="45CA489B" w14:textId="77777777" w:rsidR="00C42B99" w:rsidRPr="00C42B99" w:rsidRDefault="00C42B99" w:rsidP="00C42B99">
      <w:pPr>
        <w:spacing w:after="0" w:line="240" w:lineRule="auto"/>
        <w:rPr>
          <w:rFonts w:ascii="Times New Roman" w:hAnsi="Times New Roman" w:cs="Times New Roman"/>
          <w:sz w:val="24"/>
          <w:szCs w:val="24"/>
        </w:rPr>
      </w:pPr>
    </w:p>
    <w:p w14:paraId="7C50340D" w14:textId="2909EADA"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(2015). Posttraumatic growth in survivors of intimate partner violence: An assumptive world process. </w:t>
      </w:r>
      <w:r w:rsidRPr="00D2505A">
        <w:rPr>
          <w:rFonts w:ascii="Times New Roman" w:hAnsi="Times New Roman" w:cs="Times New Roman"/>
          <w:i/>
          <w:sz w:val="24"/>
          <w:szCs w:val="24"/>
        </w:rPr>
        <w:t>Journal of Interpersonal Violence, 30</w:t>
      </w:r>
      <w:r w:rsidRPr="00C42B99">
        <w:rPr>
          <w:rFonts w:ascii="Times New Roman" w:hAnsi="Times New Roman" w:cs="Times New Roman"/>
          <w:sz w:val="24"/>
          <w:szCs w:val="24"/>
        </w:rPr>
        <w:t>, 215-231. doi: 10.1177/0886260514533154</w:t>
      </w:r>
    </w:p>
    <w:p w14:paraId="2BE9DD72" w14:textId="77777777" w:rsidR="00C42B99" w:rsidRPr="00C42B99" w:rsidRDefault="00C42B99" w:rsidP="00C42B99">
      <w:pPr>
        <w:spacing w:after="0" w:line="240" w:lineRule="auto"/>
        <w:rPr>
          <w:rFonts w:ascii="Times New Roman" w:hAnsi="Times New Roman" w:cs="Times New Roman"/>
          <w:sz w:val="24"/>
          <w:szCs w:val="24"/>
        </w:rPr>
      </w:pPr>
    </w:p>
    <w:p w14:paraId="45E128AB" w14:textId="659F512C"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London,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J.*,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Pittman, L.</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D. (2015). Attachment as a mediator between community violence and posttraumatic stress symptoms among adolescents with a history of maltreatment. </w:t>
      </w:r>
      <w:r w:rsidRPr="00D2505A">
        <w:rPr>
          <w:rFonts w:ascii="Times New Roman" w:hAnsi="Times New Roman" w:cs="Times New Roman"/>
          <w:i/>
          <w:sz w:val="24"/>
          <w:szCs w:val="24"/>
        </w:rPr>
        <w:t>Child Abuse &amp; Neglect, 42</w:t>
      </w:r>
      <w:r w:rsidRPr="00C42B99">
        <w:rPr>
          <w:rFonts w:ascii="Times New Roman" w:hAnsi="Times New Roman" w:cs="Times New Roman"/>
          <w:sz w:val="24"/>
          <w:szCs w:val="24"/>
        </w:rPr>
        <w:t>, 1-9. doi: 10.1016/j.chiabu.2014.11.002</w:t>
      </w:r>
    </w:p>
    <w:p w14:paraId="69E2022F" w14:textId="77777777" w:rsidR="00C42B99" w:rsidRPr="00C42B99" w:rsidRDefault="00C42B99" w:rsidP="00C42B99">
      <w:pPr>
        <w:spacing w:after="0" w:line="240" w:lineRule="auto"/>
        <w:rPr>
          <w:rFonts w:ascii="Times New Roman" w:hAnsi="Times New Roman" w:cs="Times New Roman"/>
          <w:sz w:val="24"/>
          <w:szCs w:val="24"/>
        </w:rPr>
      </w:pPr>
    </w:p>
    <w:p w14:paraId="1E7AABA7" w14:textId="77777777" w:rsidR="00C42B99" w:rsidRPr="00C42B99" w:rsidRDefault="00C42B99" w:rsidP="00D2505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 xml:space="preserve">Howell, K. H., Miller, L., Lilly, M. M., Burlaka, V., Grogan-Kaylor, A., &amp; Graham-Bermann, S. A. (2015). Strengthening positive parenting through intervention: Evaluating the Mother’s Empowerment Program for women experiencing intimate partner violence. </w:t>
      </w:r>
      <w:r w:rsidRPr="00D2505A">
        <w:rPr>
          <w:rFonts w:ascii="Times New Roman" w:hAnsi="Times New Roman" w:cs="Times New Roman"/>
          <w:i/>
          <w:sz w:val="24"/>
          <w:szCs w:val="24"/>
        </w:rPr>
        <w:t>Journal of Interpersonal Violence, 30</w:t>
      </w:r>
      <w:r w:rsidRPr="00C42B99">
        <w:rPr>
          <w:rFonts w:ascii="Times New Roman" w:hAnsi="Times New Roman" w:cs="Times New Roman"/>
          <w:sz w:val="24"/>
          <w:szCs w:val="24"/>
        </w:rPr>
        <w:t>, 232-252. doi: 10.1177/0886260514533155</w:t>
      </w:r>
    </w:p>
    <w:p w14:paraId="6317F2B1" w14:textId="77777777" w:rsidR="00C42B99" w:rsidRPr="00C42B99" w:rsidRDefault="00C42B99" w:rsidP="00C42B99">
      <w:pPr>
        <w:spacing w:after="0" w:line="240" w:lineRule="auto"/>
        <w:rPr>
          <w:rFonts w:ascii="Times New Roman" w:hAnsi="Times New Roman" w:cs="Times New Roman"/>
          <w:sz w:val="24"/>
          <w:szCs w:val="24"/>
        </w:rPr>
      </w:pPr>
    </w:p>
    <w:p w14:paraId="28C66604" w14:textId="013DAE89"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Bailey, B.</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Santuzzi, A.</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(2014). Trajectories of depressive symptoms in foster youth transitioning into adulthood: The roles of emotion dysregulation and PTSD. </w:t>
      </w:r>
      <w:r w:rsidRPr="00E42962">
        <w:rPr>
          <w:rFonts w:ascii="Times New Roman" w:hAnsi="Times New Roman" w:cs="Times New Roman"/>
          <w:i/>
          <w:sz w:val="24"/>
          <w:szCs w:val="24"/>
        </w:rPr>
        <w:t>Child Maltreatment, 19</w:t>
      </w:r>
      <w:r w:rsidRPr="00C42B99">
        <w:rPr>
          <w:rFonts w:ascii="Times New Roman" w:hAnsi="Times New Roman" w:cs="Times New Roman"/>
          <w:sz w:val="24"/>
          <w:szCs w:val="24"/>
        </w:rPr>
        <w:t>, 209-218. doi: 10.1177/1077559514551945</w:t>
      </w:r>
    </w:p>
    <w:p w14:paraId="5E4468A4" w14:textId="77777777" w:rsidR="00C42B99" w:rsidRPr="00C42B99" w:rsidRDefault="00C42B99" w:rsidP="00C42B99">
      <w:pPr>
        <w:spacing w:after="0" w:line="240" w:lineRule="auto"/>
        <w:rPr>
          <w:rFonts w:ascii="Times New Roman" w:hAnsi="Times New Roman" w:cs="Times New Roman"/>
          <w:sz w:val="24"/>
          <w:szCs w:val="24"/>
        </w:rPr>
      </w:pPr>
    </w:p>
    <w:p w14:paraId="016F3678" w14:textId="3B553DF9"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London,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J.*, &amp; Bridgett, D. (2014). Using SEM to examine emotion regulation and revictimization in predicting PTSD symptoms among childhood abuse survivors. </w:t>
      </w:r>
      <w:r w:rsidRPr="00E42962">
        <w:rPr>
          <w:rFonts w:ascii="Times New Roman" w:hAnsi="Times New Roman" w:cs="Times New Roman"/>
          <w:i/>
          <w:sz w:val="24"/>
          <w:szCs w:val="24"/>
        </w:rPr>
        <w:t>Psychological Trauma: Theory, Research, Practice, and Policy, 6</w:t>
      </w:r>
      <w:r w:rsidRPr="00C42B99">
        <w:rPr>
          <w:rFonts w:ascii="Times New Roman" w:hAnsi="Times New Roman" w:cs="Times New Roman"/>
          <w:sz w:val="24"/>
          <w:szCs w:val="24"/>
        </w:rPr>
        <w:t xml:space="preserve">, 644-651. doi: 10.1037/a0036460 </w:t>
      </w:r>
    </w:p>
    <w:p w14:paraId="228959BC" w14:textId="77777777" w:rsidR="00C42B99" w:rsidRPr="00C42B99" w:rsidRDefault="00C42B99" w:rsidP="00C42B99">
      <w:pPr>
        <w:spacing w:after="0" w:line="240" w:lineRule="auto"/>
        <w:rPr>
          <w:rFonts w:ascii="Times New Roman" w:hAnsi="Times New Roman" w:cs="Times New Roman"/>
          <w:sz w:val="24"/>
          <w:szCs w:val="24"/>
        </w:rPr>
      </w:pPr>
    </w:p>
    <w:p w14:paraId="0A44475C" w14:textId="73A9119E"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Mercer,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C.* (2014). The interaction of emotion regulation and world assumptions in predicting female intimate partner violence perpetration. </w:t>
      </w:r>
      <w:r w:rsidRPr="00E42962">
        <w:rPr>
          <w:rFonts w:ascii="Times New Roman" w:hAnsi="Times New Roman" w:cs="Times New Roman"/>
          <w:i/>
          <w:sz w:val="24"/>
          <w:szCs w:val="24"/>
        </w:rPr>
        <w:t>Partner Abuse, 5</w:t>
      </w:r>
      <w:r w:rsidRPr="00C42B99">
        <w:rPr>
          <w:rFonts w:ascii="Times New Roman" w:hAnsi="Times New Roman" w:cs="Times New Roman"/>
          <w:sz w:val="24"/>
          <w:szCs w:val="24"/>
        </w:rPr>
        <w:t>, 439-457. doi: 10.1891/1946-6560.5.4.439</w:t>
      </w:r>
    </w:p>
    <w:p w14:paraId="78724D07" w14:textId="77777777" w:rsidR="00C42B99" w:rsidRPr="00C42B99" w:rsidRDefault="00C42B99" w:rsidP="00C42B99">
      <w:pPr>
        <w:spacing w:after="0" w:line="240" w:lineRule="auto"/>
        <w:rPr>
          <w:rFonts w:ascii="Times New Roman" w:hAnsi="Times New Roman" w:cs="Times New Roman"/>
          <w:sz w:val="24"/>
          <w:szCs w:val="24"/>
        </w:rPr>
      </w:pPr>
    </w:p>
    <w:p w14:paraId="5401FB5E" w14:textId="3815CF96"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Kendra Price, R.*, Bell, K.,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(2014). The interactive effects of PTSD, emotion regulation, and anger management strategies on female-perpetrated IPV. </w:t>
      </w:r>
      <w:r w:rsidRPr="00E42962">
        <w:rPr>
          <w:rFonts w:ascii="Times New Roman" w:hAnsi="Times New Roman" w:cs="Times New Roman"/>
          <w:i/>
          <w:sz w:val="24"/>
          <w:szCs w:val="24"/>
        </w:rPr>
        <w:t>Violence and Victims, 29</w:t>
      </w:r>
      <w:r w:rsidRPr="00C42B99">
        <w:rPr>
          <w:rFonts w:ascii="Times New Roman" w:hAnsi="Times New Roman" w:cs="Times New Roman"/>
          <w:sz w:val="24"/>
          <w:szCs w:val="24"/>
        </w:rPr>
        <w:t>, 907-926. doi: 10.1891/0886-6708.VV-D-12-00123</w:t>
      </w:r>
    </w:p>
    <w:p w14:paraId="6B152415" w14:textId="77777777" w:rsidR="00C42B99" w:rsidRPr="00C42B99" w:rsidRDefault="00C42B99" w:rsidP="00C42B99">
      <w:pPr>
        <w:spacing w:after="0" w:line="240" w:lineRule="auto"/>
        <w:rPr>
          <w:rFonts w:ascii="Times New Roman" w:hAnsi="Times New Roman" w:cs="Times New Roman"/>
          <w:sz w:val="24"/>
          <w:szCs w:val="24"/>
        </w:rPr>
      </w:pPr>
    </w:p>
    <w:p w14:paraId="251618CA" w14:textId="49D813DC"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(2013). Biological sex, gender role, and criterion A2: Rethinking the “gender” gap in PTSD. </w:t>
      </w:r>
      <w:r w:rsidRPr="00E42962">
        <w:rPr>
          <w:rFonts w:ascii="Times New Roman" w:hAnsi="Times New Roman" w:cs="Times New Roman"/>
          <w:i/>
          <w:sz w:val="24"/>
          <w:szCs w:val="24"/>
        </w:rPr>
        <w:t>Psychological Trauma: Theory, Research, Practice, and Policy, 6</w:t>
      </w:r>
      <w:r w:rsidRPr="00C42B99">
        <w:rPr>
          <w:rFonts w:ascii="Times New Roman" w:hAnsi="Times New Roman" w:cs="Times New Roman"/>
          <w:sz w:val="24"/>
          <w:szCs w:val="24"/>
        </w:rPr>
        <w:t>, 34-40. doi: 10.1037/a0031466</w:t>
      </w:r>
    </w:p>
    <w:p w14:paraId="5BC1CB3B" w14:textId="77777777" w:rsidR="00C42B99" w:rsidRPr="00C42B99" w:rsidRDefault="00C42B99" w:rsidP="00C42B99">
      <w:pPr>
        <w:spacing w:after="0" w:line="240" w:lineRule="auto"/>
        <w:rPr>
          <w:rFonts w:ascii="Times New Roman" w:hAnsi="Times New Roman" w:cs="Times New Roman"/>
          <w:sz w:val="24"/>
          <w:szCs w:val="24"/>
        </w:rPr>
      </w:pPr>
    </w:p>
    <w:p w14:paraId="349E8C12" w14:textId="7704112E"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Lim, B.</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H.* (2013). Shared pathogeneses of posttrauma pathologies: Attachment, emotion regulation, and cognitions. </w:t>
      </w:r>
      <w:r w:rsidRPr="00E42962">
        <w:rPr>
          <w:rFonts w:ascii="Times New Roman" w:hAnsi="Times New Roman" w:cs="Times New Roman"/>
          <w:i/>
          <w:sz w:val="24"/>
          <w:szCs w:val="24"/>
        </w:rPr>
        <w:t>Journal of Clinical Psychology, 69</w:t>
      </w:r>
      <w:r w:rsidRPr="00C42B99">
        <w:rPr>
          <w:rFonts w:ascii="Times New Roman" w:hAnsi="Times New Roman" w:cs="Times New Roman"/>
          <w:sz w:val="24"/>
          <w:szCs w:val="24"/>
        </w:rPr>
        <w:t>, 737-748. doi: 10.1002/jclp.21934</w:t>
      </w:r>
    </w:p>
    <w:p w14:paraId="41706F1F" w14:textId="77777777" w:rsidR="00C42B99" w:rsidRPr="00C42B99" w:rsidRDefault="00C42B99" w:rsidP="00C42B99">
      <w:pPr>
        <w:spacing w:after="0" w:line="240" w:lineRule="auto"/>
        <w:rPr>
          <w:rFonts w:ascii="Times New Roman" w:hAnsi="Times New Roman" w:cs="Times New Roman"/>
          <w:sz w:val="24"/>
          <w:szCs w:val="24"/>
        </w:rPr>
      </w:pPr>
    </w:p>
    <w:p w14:paraId="1163D746" w14:textId="10EDE260"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lastRenderedPageBreak/>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Lim, B.</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H.*,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(2013). “It's going to make the whole tower crooked": Victimization trajectories in IPV.  </w:t>
      </w:r>
      <w:r w:rsidRPr="00E42962">
        <w:rPr>
          <w:rFonts w:ascii="Times New Roman" w:hAnsi="Times New Roman" w:cs="Times New Roman"/>
          <w:i/>
          <w:sz w:val="24"/>
          <w:szCs w:val="24"/>
        </w:rPr>
        <w:t>Journal of Family Violence, 28</w:t>
      </w:r>
      <w:r w:rsidRPr="00C42B99">
        <w:rPr>
          <w:rFonts w:ascii="Times New Roman" w:hAnsi="Times New Roman" w:cs="Times New Roman"/>
          <w:sz w:val="24"/>
          <w:szCs w:val="24"/>
        </w:rPr>
        <w:t>, 131-140. doi: 10.1007/s10896-012-9476-7</w:t>
      </w:r>
    </w:p>
    <w:p w14:paraId="3E465832" w14:textId="77777777" w:rsidR="00C42B99" w:rsidRPr="00C42B99" w:rsidRDefault="00C42B99" w:rsidP="00C42B99">
      <w:pPr>
        <w:spacing w:after="0" w:line="240" w:lineRule="auto"/>
        <w:rPr>
          <w:rFonts w:ascii="Times New Roman" w:hAnsi="Times New Roman" w:cs="Times New Roman"/>
          <w:sz w:val="24"/>
          <w:szCs w:val="24"/>
        </w:rPr>
      </w:pPr>
    </w:p>
    <w:p w14:paraId="6C4448F0" w14:textId="2C3027D0" w:rsidR="00E42962"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Howell, K.</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H.*, Miller, L.*,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Graham-Bermann, S.</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A. (2013).  Fostering social competence in preschool children exposed to intimate partner violence: Evaluating the Preschool Kids' Club intervention.  </w:t>
      </w:r>
      <w:r w:rsidRPr="00E42962">
        <w:rPr>
          <w:rFonts w:ascii="Times New Roman" w:hAnsi="Times New Roman" w:cs="Times New Roman"/>
          <w:i/>
          <w:sz w:val="24"/>
          <w:szCs w:val="24"/>
        </w:rPr>
        <w:t>Journal of Aggression, Maltreatment and Trauma, 22</w:t>
      </w:r>
      <w:r w:rsidRPr="00C42B99">
        <w:rPr>
          <w:rFonts w:ascii="Times New Roman" w:hAnsi="Times New Roman" w:cs="Times New Roman"/>
          <w:sz w:val="24"/>
          <w:szCs w:val="24"/>
        </w:rPr>
        <w:t>, 425-445. doi: 10.1080/10926771.2013.775986</w:t>
      </w:r>
    </w:p>
    <w:p w14:paraId="12A26E1F" w14:textId="77777777" w:rsidR="008D7F56" w:rsidRDefault="008D7F56" w:rsidP="00E42962">
      <w:pPr>
        <w:spacing w:after="0" w:line="240" w:lineRule="auto"/>
        <w:ind w:left="720"/>
        <w:rPr>
          <w:rFonts w:ascii="Times New Roman" w:hAnsi="Times New Roman" w:cs="Times New Roman"/>
          <w:sz w:val="24"/>
          <w:szCs w:val="24"/>
        </w:rPr>
      </w:pPr>
    </w:p>
    <w:p w14:paraId="70444419" w14:textId="1EA09C8C" w:rsidR="00C42B99" w:rsidRPr="00C42B99" w:rsidRDefault="00C42B99" w:rsidP="008D7F56">
      <w:pPr>
        <w:spacing w:after="0" w:line="240" w:lineRule="auto"/>
        <w:ind w:left="1440"/>
        <w:rPr>
          <w:rFonts w:ascii="Times New Roman" w:hAnsi="Times New Roman" w:cs="Times New Roman"/>
          <w:sz w:val="24"/>
          <w:szCs w:val="24"/>
        </w:rPr>
      </w:pPr>
      <w:r w:rsidRPr="008D7F56">
        <w:rPr>
          <w:rFonts w:ascii="Times New Roman" w:hAnsi="Times New Roman" w:cs="Times New Roman"/>
          <w:b/>
          <w:bCs/>
          <w:sz w:val="24"/>
          <w:szCs w:val="24"/>
        </w:rPr>
        <w:t>Note:</w:t>
      </w:r>
      <w:r w:rsidRPr="00C42B99">
        <w:rPr>
          <w:rFonts w:ascii="Times New Roman" w:hAnsi="Times New Roman" w:cs="Times New Roman"/>
          <w:sz w:val="24"/>
          <w:szCs w:val="24"/>
        </w:rPr>
        <w:t xml:space="preserve"> K.H. Howell and L. Miller were formerly students who now hold faculty positions. </w:t>
      </w:r>
    </w:p>
    <w:p w14:paraId="05F55864" w14:textId="77777777" w:rsidR="00C42B99" w:rsidRPr="00C42B99" w:rsidRDefault="00C42B99" w:rsidP="00C42B99">
      <w:pPr>
        <w:spacing w:after="0" w:line="240" w:lineRule="auto"/>
        <w:rPr>
          <w:rFonts w:ascii="Times New Roman" w:hAnsi="Times New Roman" w:cs="Times New Roman"/>
          <w:sz w:val="24"/>
          <w:szCs w:val="24"/>
        </w:rPr>
      </w:pPr>
    </w:p>
    <w:p w14:paraId="304C979F" w14:textId="27570D71"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(2012). Thought control: Is it ability, strategies or both that predicts posttraumatic symptomatology in victims of interpersonal trauma? </w:t>
      </w:r>
      <w:r w:rsidRPr="00E42962">
        <w:rPr>
          <w:rFonts w:ascii="Times New Roman" w:hAnsi="Times New Roman" w:cs="Times New Roman"/>
          <w:i/>
          <w:sz w:val="24"/>
          <w:szCs w:val="24"/>
        </w:rPr>
        <w:t>Journal of Psychopathology and Behavioral Assessment, 34</w:t>
      </w:r>
      <w:r w:rsidRPr="00C42B99">
        <w:rPr>
          <w:rFonts w:ascii="Times New Roman" w:hAnsi="Times New Roman" w:cs="Times New Roman"/>
          <w:sz w:val="24"/>
          <w:szCs w:val="24"/>
        </w:rPr>
        <w:t xml:space="preserve">, 531-541. doi: 10.1007/s10862-012-9300-y  </w:t>
      </w:r>
    </w:p>
    <w:p w14:paraId="05617772" w14:textId="77777777" w:rsidR="00C42B99" w:rsidRPr="00C42B99" w:rsidRDefault="00C42B99" w:rsidP="00C42B99">
      <w:pPr>
        <w:spacing w:after="0" w:line="240" w:lineRule="auto"/>
        <w:rPr>
          <w:rFonts w:ascii="Times New Roman" w:hAnsi="Times New Roman" w:cs="Times New Roman"/>
          <w:sz w:val="24"/>
          <w:szCs w:val="24"/>
        </w:rPr>
      </w:pPr>
    </w:p>
    <w:p w14:paraId="07300B3D" w14:textId="3B60BC7A"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E.* (2012). The unique relationship of emotion regulation and alexithymia in predicting Somatization versus PTSD symptoms. </w:t>
      </w:r>
      <w:r w:rsidRPr="00E42962">
        <w:rPr>
          <w:rFonts w:ascii="Times New Roman" w:hAnsi="Times New Roman" w:cs="Times New Roman"/>
          <w:i/>
          <w:sz w:val="24"/>
          <w:szCs w:val="24"/>
        </w:rPr>
        <w:t>Journal of Aggression, Maltreatment and Trauma, 21</w:t>
      </w:r>
      <w:r w:rsidRPr="00C42B99">
        <w:rPr>
          <w:rFonts w:ascii="Times New Roman" w:hAnsi="Times New Roman" w:cs="Times New Roman"/>
          <w:sz w:val="24"/>
          <w:szCs w:val="24"/>
        </w:rPr>
        <w:t>, 609-625. doi: 10.1080/10926771.2012.686964</w:t>
      </w:r>
    </w:p>
    <w:p w14:paraId="592BC6D3" w14:textId="77777777" w:rsidR="00C42B99" w:rsidRPr="00C42B99" w:rsidRDefault="00C42B99" w:rsidP="00C42B99">
      <w:pPr>
        <w:spacing w:after="0" w:line="240" w:lineRule="auto"/>
        <w:rPr>
          <w:rFonts w:ascii="Times New Roman" w:hAnsi="Times New Roman" w:cs="Times New Roman"/>
          <w:sz w:val="24"/>
          <w:szCs w:val="24"/>
        </w:rPr>
      </w:pPr>
    </w:p>
    <w:p w14:paraId="7F77782C" w14:textId="5F11B063"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Pierce, H.</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A.**,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(2012). Duty-related trauma exposure in 911 telecommunicators: Considering the risk of </w:t>
      </w:r>
      <w:proofErr w:type="gramStart"/>
      <w:r w:rsidRPr="00C42B99">
        <w:rPr>
          <w:rFonts w:ascii="Times New Roman" w:hAnsi="Times New Roman" w:cs="Times New Roman"/>
          <w:sz w:val="24"/>
          <w:szCs w:val="24"/>
        </w:rPr>
        <w:t>Posttraumatic Stress Disorder</w:t>
      </w:r>
      <w:proofErr w:type="gramEnd"/>
      <w:r w:rsidRPr="00C42B99">
        <w:rPr>
          <w:rFonts w:ascii="Times New Roman" w:hAnsi="Times New Roman" w:cs="Times New Roman"/>
          <w:sz w:val="24"/>
          <w:szCs w:val="24"/>
        </w:rPr>
        <w:t xml:space="preserve">. </w:t>
      </w:r>
      <w:r w:rsidRPr="00E42962">
        <w:rPr>
          <w:rFonts w:ascii="Times New Roman" w:hAnsi="Times New Roman" w:cs="Times New Roman"/>
          <w:i/>
          <w:sz w:val="24"/>
          <w:szCs w:val="24"/>
        </w:rPr>
        <w:t>Journal of Traumatic Stress, 25</w:t>
      </w:r>
      <w:r w:rsidRPr="00C42B99">
        <w:rPr>
          <w:rFonts w:ascii="Times New Roman" w:hAnsi="Times New Roman" w:cs="Times New Roman"/>
          <w:sz w:val="24"/>
          <w:szCs w:val="24"/>
        </w:rPr>
        <w:t>, 211-215.  doi: 10.1002/jts.21687</w:t>
      </w:r>
    </w:p>
    <w:p w14:paraId="254A22ED" w14:textId="77777777" w:rsidR="00C42B99" w:rsidRPr="00C42B99" w:rsidRDefault="00C42B99" w:rsidP="00C42B99">
      <w:pPr>
        <w:spacing w:after="0" w:line="240" w:lineRule="auto"/>
        <w:rPr>
          <w:rFonts w:ascii="Times New Roman" w:hAnsi="Times New Roman" w:cs="Times New Roman"/>
          <w:sz w:val="24"/>
          <w:szCs w:val="24"/>
        </w:rPr>
      </w:pPr>
    </w:p>
    <w:p w14:paraId="282AAA27" w14:textId="184EA23D"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Pierce, H.</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A.** (2012). PTSD and depressive symptoms in 911 telecommunicators: The role of peritraumatic distress and world assumptions in predicting risk. </w:t>
      </w:r>
      <w:r w:rsidRPr="00E42962">
        <w:rPr>
          <w:rFonts w:ascii="Times New Roman" w:hAnsi="Times New Roman" w:cs="Times New Roman"/>
          <w:i/>
          <w:sz w:val="24"/>
          <w:szCs w:val="24"/>
        </w:rPr>
        <w:t>Psychological Trauma: Theory, Research, Practice, and Policy, 5</w:t>
      </w:r>
      <w:r w:rsidRPr="00C42B99">
        <w:rPr>
          <w:rFonts w:ascii="Times New Roman" w:hAnsi="Times New Roman" w:cs="Times New Roman"/>
          <w:sz w:val="24"/>
          <w:szCs w:val="24"/>
        </w:rPr>
        <w:t>, 135-141. doi: 10.1037/a0026850</w:t>
      </w:r>
    </w:p>
    <w:p w14:paraId="07CE5BA9" w14:textId="77777777" w:rsidR="00C42B99" w:rsidRPr="00C42B99" w:rsidRDefault="00C42B99" w:rsidP="00C42B99">
      <w:pPr>
        <w:spacing w:after="0" w:line="240" w:lineRule="auto"/>
        <w:rPr>
          <w:rFonts w:ascii="Times New Roman" w:hAnsi="Times New Roman" w:cs="Times New Roman"/>
          <w:sz w:val="24"/>
          <w:szCs w:val="24"/>
        </w:rPr>
      </w:pPr>
    </w:p>
    <w:p w14:paraId="129F0C6F" w14:textId="146B2F78"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Sandberg, D.</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A. (2012). Gender differences in attitudinal acceptance of intimate partner violence perpetration under attachment relevant contexts. </w:t>
      </w:r>
      <w:r w:rsidRPr="00E42962">
        <w:rPr>
          <w:rFonts w:ascii="Times New Roman" w:hAnsi="Times New Roman" w:cs="Times New Roman"/>
          <w:i/>
          <w:sz w:val="24"/>
          <w:szCs w:val="24"/>
        </w:rPr>
        <w:t>Violence and Victims, 27</w:t>
      </w:r>
      <w:r w:rsidRPr="00C42B99">
        <w:rPr>
          <w:rFonts w:ascii="Times New Roman" w:hAnsi="Times New Roman" w:cs="Times New Roman"/>
          <w:sz w:val="24"/>
          <w:szCs w:val="24"/>
        </w:rPr>
        <w:t>, 229-245. doi: 10.1891/0886-6708.27.2.229</w:t>
      </w:r>
    </w:p>
    <w:p w14:paraId="7AACADFA" w14:textId="77777777" w:rsidR="00C42B99" w:rsidRPr="00C42B99" w:rsidRDefault="00C42B99" w:rsidP="00C42B99">
      <w:pPr>
        <w:spacing w:after="0" w:line="240" w:lineRule="auto"/>
        <w:rPr>
          <w:rFonts w:ascii="Times New Roman" w:hAnsi="Times New Roman" w:cs="Times New Roman"/>
          <w:sz w:val="24"/>
          <w:szCs w:val="24"/>
        </w:rPr>
      </w:pPr>
    </w:p>
    <w:p w14:paraId="17A3A1AC" w14:textId="3E09FE36" w:rsidR="007354FA"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(2012). Emotional constriction and risk for Posttraumatic Stress: The role of trauma history and gender. </w:t>
      </w:r>
      <w:r w:rsidRPr="00E42962">
        <w:rPr>
          <w:rFonts w:ascii="Times New Roman" w:hAnsi="Times New Roman" w:cs="Times New Roman"/>
          <w:i/>
          <w:sz w:val="24"/>
          <w:szCs w:val="24"/>
        </w:rPr>
        <w:t>Journal of Aggression, Maltreatment and Trauma, 21</w:t>
      </w:r>
      <w:r w:rsidRPr="00C42B99">
        <w:rPr>
          <w:rFonts w:ascii="Times New Roman" w:hAnsi="Times New Roman" w:cs="Times New Roman"/>
          <w:sz w:val="24"/>
          <w:szCs w:val="24"/>
        </w:rPr>
        <w:t>, 77-94. doi: 10.1080/10926771.2012.631165</w:t>
      </w:r>
    </w:p>
    <w:p w14:paraId="263AC223" w14:textId="37367422" w:rsidR="00C42B99" w:rsidRPr="00C42B99" w:rsidRDefault="00C42B99" w:rsidP="00C42B99">
      <w:pPr>
        <w:spacing w:after="0" w:line="240" w:lineRule="auto"/>
        <w:rPr>
          <w:rFonts w:ascii="Times New Roman" w:hAnsi="Times New Roman" w:cs="Times New Roman"/>
          <w:sz w:val="24"/>
          <w:szCs w:val="24"/>
        </w:rPr>
      </w:pPr>
    </w:p>
    <w:p w14:paraId="06F9FDE2" w14:textId="245CD12D"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Lim, B.</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H.*, Adams, L.</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A.**, &amp;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(2012). Self-worth as a mediator between attachment and posttraumatic stress in interpersonal trauma. </w:t>
      </w:r>
      <w:r w:rsidRPr="00E42962">
        <w:rPr>
          <w:rFonts w:ascii="Times New Roman" w:hAnsi="Times New Roman" w:cs="Times New Roman"/>
          <w:i/>
          <w:sz w:val="24"/>
          <w:szCs w:val="24"/>
        </w:rPr>
        <w:t>Journal of Interpersonal Violence, 27</w:t>
      </w:r>
      <w:r w:rsidRPr="00C42B99">
        <w:rPr>
          <w:rFonts w:ascii="Times New Roman" w:hAnsi="Times New Roman" w:cs="Times New Roman"/>
          <w:sz w:val="24"/>
          <w:szCs w:val="24"/>
        </w:rPr>
        <w:t>, 2039-2061. doi:  10.1177/0886260511431440</w:t>
      </w:r>
    </w:p>
    <w:p w14:paraId="3F8D837E" w14:textId="77777777" w:rsidR="00C42B99" w:rsidRPr="00C42B99" w:rsidRDefault="00C42B99" w:rsidP="00C42B99">
      <w:pPr>
        <w:spacing w:after="0" w:line="240" w:lineRule="auto"/>
        <w:rPr>
          <w:rFonts w:ascii="Times New Roman" w:hAnsi="Times New Roman" w:cs="Times New Roman"/>
          <w:sz w:val="24"/>
          <w:szCs w:val="24"/>
        </w:rPr>
      </w:pPr>
    </w:p>
    <w:p w14:paraId="32FA620C" w14:textId="59F84ABD"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E.* (2011). Interpersonal trauma and PTSD: The roles of gender and a lifespan perspective in predicting risk. </w:t>
      </w:r>
      <w:r w:rsidRPr="00E42962">
        <w:rPr>
          <w:rFonts w:ascii="Times New Roman" w:hAnsi="Times New Roman" w:cs="Times New Roman"/>
          <w:i/>
          <w:sz w:val="24"/>
          <w:szCs w:val="24"/>
        </w:rPr>
        <w:t>Psychological Trauma: Theory, Research, Practice, and Policy,</w:t>
      </w:r>
      <w:r w:rsidRPr="00C42B99">
        <w:rPr>
          <w:rFonts w:ascii="Times New Roman" w:hAnsi="Times New Roman" w:cs="Times New Roman"/>
          <w:sz w:val="24"/>
          <w:szCs w:val="24"/>
        </w:rPr>
        <w:t xml:space="preserve"> 4, 140-144. doi: 10.1037/a0022947</w:t>
      </w:r>
    </w:p>
    <w:p w14:paraId="4A904811" w14:textId="77777777" w:rsidR="00C42B99" w:rsidRPr="00C42B99" w:rsidRDefault="00C42B99" w:rsidP="00C42B99">
      <w:pPr>
        <w:spacing w:after="0" w:line="240" w:lineRule="auto"/>
        <w:rPr>
          <w:rFonts w:ascii="Times New Roman" w:hAnsi="Times New Roman" w:cs="Times New Roman"/>
          <w:sz w:val="24"/>
          <w:szCs w:val="24"/>
        </w:rPr>
      </w:pPr>
    </w:p>
    <w:p w14:paraId="1C29889F" w14:textId="15052150"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Valdez, C.</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E.*, &amp; Graham-Bermann, S.</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A. (2011). The mediating effect of world assumptions on the relationship between trauma exposure and depression.  </w:t>
      </w:r>
      <w:r w:rsidRPr="00E42962">
        <w:rPr>
          <w:rFonts w:ascii="Times New Roman" w:hAnsi="Times New Roman" w:cs="Times New Roman"/>
          <w:i/>
          <w:sz w:val="24"/>
          <w:szCs w:val="24"/>
        </w:rPr>
        <w:t>Journal of Interpersonal Violence, 26</w:t>
      </w:r>
      <w:r w:rsidRPr="00C42B99">
        <w:rPr>
          <w:rFonts w:ascii="Times New Roman" w:hAnsi="Times New Roman" w:cs="Times New Roman"/>
          <w:sz w:val="24"/>
          <w:szCs w:val="24"/>
        </w:rPr>
        <w:t>, 2499-2516. doi: 10.1177/0886260510383033</w:t>
      </w:r>
    </w:p>
    <w:p w14:paraId="006B0A71" w14:textId="77777777" w:rsidR="00C42B99" w:rsidRPr="00C42B99" w:rsidRDefault="00C42B99" w:rsidP="00C42B99">
      <w:pPr>
        <w:spacing w:after="0" w:line="240" w:lineRule="auto"/>
        <w:rPr>
          <w:rFonts w:ascii="Times New Roman" w:hAnsi="Times New Roman" w:cs="Times New Roman"/>
          <w:sz w:val="24"/>
          <w:szCs w:val="24"/>
        </w:rPr>
      </w:pPr>
    </w:p>
    <w:p w14:paraId="257C39E3" w14:textId="00DBC5D2"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(2011). The contributions of interpersonal trauma exposure and world assumptions in predicting dissociation among undergraduates. </w:t>
      </w:r>
      <w:r w:rsidRPr="00E42962">
        <w:rPr>
          <w:rFonts w:ascii="Times New Roman" w:hAnsi="Times New Roman" w:cs="Times New Roman"/>
          <w:i/>
          <w:sz w:val="24"/>
          <w:szCs w:val="24"/>
        </w:rPr>
        <w:t>Journal of Trauma &amp; Dissociation, 12</w:t>
      </w:r>
      <w:r w:rsidRPr="00C42B99">
        <w:rPr>
          <w:rFonts w:ascii="Times New Roman" w:hAnsi="Times New Roman" w:cs="Times New Roman"/>
          <w:sz w:val="24"/>
          <w:szCs w:val="24"/>
        </w:rPr>
        <w:t>, 375-392.  doi: 10.1080/15299732.2011.573761</w:t>
      </w:r>
    </w:p>
    <w:p w14:paraId="29C59315" w14:textId="77777777" w:rsidR="00C42B99" w:rsidRPr="00C42B99" w:rsidRDefault="00C42B99" w:rsidP="00C42B99">
      <w:pPr>
        <w:spacing w:after="0" w:line="240" w:lineRule="auto"/>
        <w:rPr>
          <w:rFonts w:ascii="Times New Roman" w:hAnsi="Times New Roman" w:cs="Times New Roman"/>
          <w:sz w:val="24"/>
          <w:szCs w:val="24"/>
        </w:rPr>
      </w:pPr>
    </w:p>
    <w:p w14:paraId="1BA854E6" w14:textId="275EFC7F"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Graham-Bermann, S.</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A., Howell, K.</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H.*, 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M., &amp; DeVoe, E. (2011). Mediators and moderators of change in adjustment following intervention for children exposed to intimate partner violence (IPV). </w:t>
      </w:r>
      <w:r w:rsidRPr="00E42962">
        <w:rPr>
          <w:rFonts w:ascii="Times New Roman" w:hAnsi="Times New Roman" w:cs="Times New Roman"/>
          <w:i/>
          <w:sz w:val="24"/>
          <w:szCs w:val="24"/>
        </w:rPr>
        <w:t>Journal of Interpersonal Violence, 26</w:t>
      </w:r>
      <w:r w:rsidRPr="00C42B99">
        <w:rPr>
          <w:rFonts w:ascii="Times New Roman" w:hAnsi="Times New Roman" w:cs="Times New Roman"/>
          <w:sz w:val="24"/>
          <w:szCs w:val="24"/>
        </w:rPr>
        <w:t>, 1815-1833. doi: 10.1177/0886260510372931</w:t>
      </w:r>
    </w:p>
    <w:p w14:paraId="23CDC998" w14:textId="77777777" w:rsidR="00C42B99" w:rsidRPr="00C42B99" w:rsidRDefault="00C42B99" w:rsidP="00C42B99">
      <w:pPr>
        <w:spacing w:after="0" w:line="240" w:lineRule="auto"/>
        <w:rPr>
          <w:rFonts w:ascii="Times New Roman" w:hAnsi="Times New Roman" w:cs="Times New Roman"/>
          <w:sz w:val="24"/>
          <w:szCs w:val="24"/>
        </w:rPr>
      </w:pPr>
    </w:p>
    <w:p w14:paraId="3F1217C4" w14:textId="3A9F919A" w:rsidR="00C42B99" w:rsidRPr="00C42B99" w:rsidRDefault="00C42B99" w:rsidP="00E42962">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M., &amp; Graham-Bermann, S.</w:t>
      </w:r>
      <w:r w:rsidR="00B40ED8">
        <w:rPr>
          <w:rFonts w:ascii="Times New Roman" w:hAnsi="Times New Roman" w:cs="Times New Roman"/>
          <w:sz w:val="24"/>
          <w:szCs w:val="24"/>
        </w:rPr>
        <w:t xml:space="preserve"> </w:t>
      </w:r>
      <w:r w:rsidRPr="00C42B99">
        <w:rPr>
          <w:rFonts w:ascii="Times New Roman" w:hAnsi="Times New Roman" w:cs="Times New Roman"/>
          <w:sz w:val="24"/>
          <w:szCs w:val="24"/>
        </w:rPr>
        <w:t xml:space="preserve">A. (2010). Intimate partner violence and PTSD: The moderating role of emotion-focused coping. </w:t>
      </w:r>
      <w:r w:rsidRPr="00E42962">
        <w:rPr>
          <w:rFonts w:ascii="Times New Roman" w:hAnsi="Times New Roman" w:cs="Times New Roman"/>
          <w:i/>
          <w:sz w:val="24"/>
          <w:szCs w:val="24"/>
        </w:rPr>
        <w:t>Violence and Victims, 25</w:t>
      </w:r>
      <w:r w:rsidRPr="00C42B99">
        <w:rPr>
          <w:rFonts w:ascii="Times New Roman" w:hAnsi="Times New Roman" w:cs="Times New Roman"/>
          <w:sz w:val="24"/>
          <w:szCs w:val="24"/>
        </w:rPr>
        <w:t>, 604-616. doi: 10.1891/0886-6708.25.5.60</w:t>
      </w:r>
    </w:p>
    <w:p w14:paraId="2EB4F6A3" w14:textId="6F66A893" w:rsidR="00C42B99" w:rsidRPr="00C42B99" w:rsidRDefault="00C42B99" w:rsidP="00C42B99">
      <w:pPr>
        <w:spacing w:after="0" w:line="240" w:lineRule="auto"/>
        <w:rPr>
          <w:rFonts w:ascii="Times New Roman" w:hAnsi="Times New Roman" w:cs="Times New Roman"/>
          <w:sz w:val="24"/>
          <w:szCs w:val="24"/>
        </w:rPr>
      </w:pPr>
    </w:p>
    <w:p w14:paraId="505DF5AE" w14:textId="778F5B93" w:rsidR="00C42B99" w:rsidRPr="00C42B99" w:rsidRDefault="00C42B99" w:rsidP="00F278AF">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 xml:space="preserve">Graham-Bermann, S. A., Howell, K. H.*, Miller, L. E.*, Kwek, J.*, &amp; Lilly, M. (2010). Traumatic events and maternal education as predictors of verbal ability for preschool children exposed to intimate partner violence (IPV). </w:t>
      </w:r>
      <w:r w:rsidRPr="00F278AF">
        <w:rPr>
          <w:rFonts w:ascii="Times New Roman" w:hAnsi="Times New Roman" w:cs="Times New Roman"/>
          <w:i/>
          <w:sz w:val="24"/>
          <w:szCs w:val="24"/>
        </w:rPr>
        <w:t>Journal of Family Violence, 25</w:t>
      </w:r>
      <w:r w:rsidRPr="00C42B99">
        <w:rPr>
          <w:rFonts w:ascii="Times New Roman" w:hAnsi="Times New Roman" w:cs="Times New Roman"/>
          <w:sz w:val="24"/>
          <w:szCs w:val="24"/>
        </w:rPr>
        <w:t>, 383-392. doi: 10.1007/s10896-009-9299-3</w:t>
      </w:r>
    </w:p>
    <w:p w14:paraId="51B8FB1B" w14:textId="40861971" w:rsidR="00C42B99" w:rsidRPr="00C42B99" w:rsidRDefault="00C42B99" w:rsidP="00C42B99">
      <w:pPr>
        <w:spacing w:after="0" w:line="240" w:lineRule="auto"/>
        <w:rPr>
          <w:rFonts w:ascii="Times New Roman" w:hAnsi="Times New Roman" w:cs="Times New Roman"/>
          <w:sz w:val="24"/>
          <w:szCs w:val="24"/>
        </w:rPr>
      </w:pPr>
    </w:p>
    <w:p w14:paraId="291E0494" w14:textId="18522E37" w:rsidR="00C42B99" w:rsidRPr="00C42B99" w:rsidRDefault="00C42B99" w:rsidP="00F278AF">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Howell, K.</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H.*, Graham-Bermann, S.</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A., Czyz, E.*, Lilly, M.</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(2010). Assessing resilience in preschool children exposed to intimate partner violence. </w:t>
      </w:r>
      <w:r w:rsidRPr="00F278AF">
        <w:rPr>
          <w:rFonts w:ascii="Times New Roman" w:hAnsi="Times New Roman" w:cs="Times New Roman"/>
          <w:i/>
          <w:sz w:val="24"/>
          <w:szCs w:val="24"/>
        </w:rPr>
        <w:t>Violence and Victims, 25</w:t>
      </w:r>
      <w:r w:rsidRPr="00C42B99">
        <w:rPr>
          <w:rFonts w:ascii="Times New Roman" w:hAnsi="Times New Roman" w:cs="Times New Roman"/>
          <w:sz w:val="24"/>
          <w:szCs w:val="24"/>
        </w:rPr>
        <w:t>, 150-164. doi: 10.1891/0886-6708.25.2.150</w:t>
      </w:r>
    </w:p>
    <w:p w14:paraId="7FA25C05" w14:textId="77777777" w:rsidR="00C42B99" w:rsidRPr="00C42B99" w:rsidRDefault="00C42B99" w:rsidP="00C42B99">
      <w:pPr>
        <w:spacing w:after="0" w:line="240" w:lineRule="auto"/>
        <w:rPr>
          <w:rFonts w:ascii="Times New Roman" w:hAnsi="Times New Roman" w:cs="Times New Roman"/>
          <w:sz w:val="24"/>
          <w:szCs w:val="24"/>
        </w:rPr>
      </w:pPr>
    </w:p>
    <w:p w14:paraId="12B1217F" w14:textId="43B26099" w:rsidR="00C42B99" w:rsidRPr="00C42B99" w:rsidRDefault="00C42B99" w:rsidP="00F278AF">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Pole, N., Best, S.</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R., Metzler, T., &amp; Marmar, C.</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 xml:space="preserve">R. (2009). Gender and PTSD: What can we learn from female police officers?  </w:t>
      </w:r>
      <w:r w:rsidRPr="00F278AF">
        <w:rPr>
          <w:rFonts w:ascii="Times New Roman" w:hAnsi="Times New Roman" w:cs="Times New Roman"/>
          <w:i/>
          <w:sz w:val="24"/>
          <w:szCs w:val="24"/>
        </w:rPr>
        <w:t>Journal of Anxiety Disorders, 23</w:t>
      </w:r>
      <w:r w:rsidRPr="00C42B99">
        <w:rPr>
          <w:rFonts w:ascii="Times New Roman" w:hAnsi="Times New Roman" w:cs="Times New Roman"/>
          <w:sz w:val="24"/>
          <w:szCs w:val="24"/>
        </w:rPr>
        <w:t>, 767-774. doi: 10.1016/j.janxdis.2009.02.015</w:t>
      </w:r>
    </w:p>
    <w:p w14:paraId="305EAFC6" w14:textId="77777777" w:rsidR="00C42B99" w:rsidRPr="00C42B99" w:rsidRDefault="00C42B99" w:rsidP="00C42B99">
      <w:pPr>
        <w:spacing w:after="0" w:line="240" w:lineRule="auto"/>
        <w:rPr>
          <w:rFonts w:ascii="Times New Roman" w:hAnsi="Times New Roman" w:cs="Times New Roman"/>
          <w:sz w:val="24"/>
          <w:szCs w:val="24"/>
        </w:rPr>
      </w:pPr>
    </w:p>
    <w:p w14:paraId="3B89FFF8" w14:textId="3BE1CAF2" w:rsidR="00C42B99" w:rsidRPr="00C42B99" w:rsidRDefault="00C42B99" w:rsidP="00F278AF">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M.</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&amp; Graham-Bermann, S.</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 xml:space="preserve">A. (2009). Ethnicity and risk for symptoms of posttraumatic stress following intimate partner violence: Prevalence and predictors in European American and African American women.  </w:t>
      </w:r>
      <w:r w:rsidRPr="00F278AF">
        <w:rPr>
          <w:rFonts w:ascii="Times New Roman" w:hAnsi="Times New Roman" w:cs="Times New Roman"/>
          <w:i/>
          <w:sz w:val="24"/>
          <w:szCs w:val="24"/>
        </w:rPr>
        <w:t>Journal of Interpersonal Violence, 24</w:t>
      </w:r>
      <w:r w:rsidRPr="00C42B99">
        <w:rPr>
          <w:rFonts w:ascii="Times New Roman" w:hAnsi="Times New Roman" w:cs="Times New Roman"/>
          <w:sz w:val="24"/>
          <w:szCs w:val="24"/>
        </w:rPr>
        <w:t>, 3-19. doi: 10.1177/0886260508314335</w:t>
      </w:r>
    </w:p>
    <w:p w14:paraId="382D9A0C" w14:textId="77777777" w:rsidR="00C42B99" w:rsidRPr="00C42B99" w:rsidRDefault="00C42B99" w:rsidP="00C42B99">
      <w:pPr>
        <w:spacing w:after="0" w:line="240" w:lineRule="auto"/>
        <w:rPr>
          <w:rFonts w:ascii="Times New Roman" w:hAnsi="Times New Roman" w:cs="Times New Roman"/>
          <w:sz w:val="24"/>
          <w:szCs w:val="24"/>
        </w:rPr>
      </w:pPr>
    </w:p>
    <w:p w14:paraId="738AEDB2" w14:textId="708008A8" w:rsidR="00C42B99" w:rsidRPr="00C42B99" w:rsidRDefault="00C42B99" w:rsidP="00F278AF">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Penetar, D.</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Kouri, E.</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McCarthy, E.</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Lilly, M.</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Peters, E.</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N., Juliano, T.</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&amp; Lukas, S.</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E. (2009). Nicotine pretreatment increases dysphoric effects of alcohol in luteal-phase female</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 xml:space="preserve">volunteers. </w:t>
      </w:r>
      <w:r w:rsidRPr="00F278AF">
        <w:rPr>
          <w:rFonts w:ascii="Times New Roman" w:hAnsi="Times New Roman" w:cs="Times New Roman"/>
          <w:i/>
          <w:sz w:val="24"/>
          <w:szCs w:val="24"/>
        </w:rPr>
        <w:t>International Journal of Environmental Research and Public Health, 6</w:t>
      </w:r>
      <w:r w:rsidRPr="00C42B99">
        <w:rPr>
          <w:rFonts w:ascii="Times New Roman" w:hAnsi="Times New Roman" w:cs="Times New Roman"/>
          <w:sz w:val="24"/>
          <w:szCs w:val="24"/>
        </w:rPr>
        <w:t>, 526-546.</w:t>
      </w:r>
    </w:p>
    <w:p w14:paraId="63470381" w14:textId="365E5D9B" w:rsidR="00C42B99" w:rsidRPr="00C42B99" w:rsidRDefault="00C42B99" w:rsidP="00C42B99">
      <w:pPr>
        <w:spacing w:after="0" w:line="240" w:lineRule="auto"/>
        <w:rPr>
          <w:rFonts w:ascii="Times New Roman" w:hAnsi="Times New Roman" w:cs="Times New Roman"/>
          <w:sz w:val="24"/>
          <w:szCs w:val="24"/>
        </w:rPr>
      </w:pPr>
    </w:p>
    <w:p w14:paraId="5F1B0161" w14:textId="73F3DD45" w:rsidR="00C42B99" w:rsidRPr="00C42B99" w:rsidRDefault="00C42B99" w:rsidP="00F278AF">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Lilly (Gross), M.</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&amp; Graham-Bermann, S.</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 xml:space="preserve">A. (2006). Gender, categories, and science-as-usual: A critical reading of Gender and PTSD. </w:t>
      </w:r>
      <w:r w:rsidRPr="00F278AF">
        <w:rPr>
          <w:rFonts w:ascii="Times New Roman" w:hAnsi="Times New Roman" w:cs="Times New Roman"/>
          <w:i/>
          <w:sz w:val="24"/>
          <w:szCs w:val="24"/>
        </w:rPr>
        <w:t>Violence Against Women, 12</w:t>
      </w:r>
      <w:r w:rsidRPr="00C42B99">
        <w:rPr>
          <w:rFonts w:ascii="Times New Roman" w:hAnsi="Times New Roman" w:cs="Times New Roman"/>
          <w:sz w:val="24"/>
          <w:szCs w:val="24"/>
        </w:rPr>
        <w:t>, 393-406. doi: 10.1177/1077801206287306</w:t>
      </w:r>
    </w:p>
    <w:p w14:paraId="2A10D296" w14:textId="77777777" w:rsidR="00C42B99" w:rsidRPr="00C42B99" w:rsidRDefault="00C42B99" w:rsidP="00C42B99">
      <w:pPr>
        <w:spacing w:after="0" w:line="240" w:lineRule="auto"/>
        <w:rPr>
          <w:rFonts w:ascii="Times New Roman" w:hAnsi="Times New Roman" w:cs="Times New Roman"/>
          <w:sz w:val="24"/>
          <w:szCs w:val="24"/>
        </w:rPr>
      </w:pPr>
    </w:p>
    <w:p w14:paraId="626B90FE" w14:textId="06AFC8FE" w:rsidR="00C42B99" w:rsidRPr="00C42B99" w:rsidRDefault="00C42B99" w:rsidP="00F278AF">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lastRenderedPageBreak/>
        <w:t>Elliott, G.</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C., Cunningham, S.</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Linder, M., Colangelo, M., &amp; Lilly (Gross), M.</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 xml:space="preserve">M. (2005). Child physical abuse and self-perceived social isolation among adolescents. </w:t>
      </w:r>
      <w:r w:rsidRPr="00F278AF">
        <w:rPr>
          <w:rFonts w:ascii="Times New Roman" w:hAnsi="Times New Roman" w:cs="Times New Roman"/>
          <w:i/>
          <w:sz w:val="24"/>
          <w:szCs w:val="24"/>
        </w:rPr>
        <w:t>Journal of Interpersonal Violence, 20</w:t>
      </w:r>
      <w:r w:rsidRPr="00C42B99">
        <w:rPr>
          <w:rFonts w:ascii="Times New Roman" w:hAnsi="Times New Roman" w:cs="Times New Roman"/>
          <w:sz w:val="24"/>
          <w:szCs w:val="24"/>
        </w:rPr>
        <w:t>, 1663-1684.doi: 10.1177/0886260505281439</w:t>
      </w:r>
    </w:p>
    <w:p w14:paraId="53A64B92" w14:textId="77777777" w:rsidR="00C42B99" w:rsidRPr="00C42B99" w:rsidRDefault="00C42B99" w:rsidP="00C42B99">
      <w:pPr>
        <w:spacing w:after="0" w:line="240" w:lineRule="auto"/>
        <w:rPr>
          <w:rFonts w:ascii="Times New Roman" w:hAnsi="Times New Roman" w:cs="Times New Roman"/>
          <w:sz w:val="24"/>
          <w:szCs w:val="24"/>
        </w:rPr>
      </w:pPr>
    </w:p>
    <w:p w14:paraId="407DB468" w14:textId="317ED977" w:rsidR="00FC517A" w:rsidRDefault="00C42B99" w:rsidP="00FC517A">
      <w:pPr>
        <w:spacing w:after="0" w:line="240" w:lineRule="auto"/>
        <w:ind w:left="1440" w:hanging="720"/>
        <w:rPr>
          <w:rFonts w:ascii="Times New Roman" w:hAnsi="Times New Roman" w:cs="Times New Roman"/>
          <w:sz w:val="24"/>
          <w:szCs w:val="24"/>
        </w:rPr>
      </w:pPr>
      <w:r w:rsidRPr="00C42B99">
        <w:rPr>
          <w:rFonts w:ascii="Times New Roman" w:hAnsi="Times New Roman" w:cs="Times New Roman"/>
          <w:sz w:val="24"/>
          <w:szCs w:val="24"/>
        </w:rPr>
        <w:t>Penetar, D.</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Kouri, E.</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Lilly (Gross), M.</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M., McCarthy, E., Rhee, C.</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K., Peters, E.</w:t>
      </w:r>
      <w:r w:rsidR="003F709D">
        <w:rPr>
          <w:rFonts w:ascii="Times New Roman" w:hAnsi="Times New Roman" w:cs="Times New Roman"/>
          <w:sz w:val="24"/>
          <w:szCs w:val="24"/>
        </w:rPr>
        <w:t xml:space="preserve"> </w:t>
      </w:r>
      <w:r w:rsidRPr="00C42B99">
        <w:rPr>
          <w:rFonts w:ascii="Times New Roman" w:hAnsi="Times New Roman" w:cs="Times New Roman"/>
          <w:sz w:val="24"/>
          <w:szCs w:val="24"/>
        </w:rPr>
        <w:t xml:space="preserve">N., et al. (2005).  Transdermal nicotine alters some of marihuana’s effects in male and female volunteers. </w:t>
      </w:r>
      <w:r w:rsidRPr="00F278AF">
        <w:rPr>
          <w:rFonts w:ascii="Times New Roman" w:hAnsi="Times New Roman" w:cs="Times New Roman"/>
          <w:i/>
          <w:sz w:val="24"/>
          <w:szCs w:val="24"/>
        </w:rPr>
        <w:t>Drug &amp; Alcohol Dependence, 79</w:t>
      </w:r>
      <w:r w:rsidRPr="00C42B99">
        <w:rPr>
          <w:rFonts w:ascii="Times New Roman" w:hAnsi="Times New Roman" w:cs="Times New Roman"/>
          <w:sz w:val="24"/>
          <w:szCs w:val="24"/>
        </w:rPr>
        <w:t>, 211-223. doi: 10.1177/0886260505281439</w:t>
      </w:r>
    </w:p>
    <w:p w14:paraId="0A044668" w14:textId="77777777" w:rsidR="00267B82" w:rsidRDefault="00267B82" w:rsidP="00F278AF">
      <w:pPr>
        <w:spacing w:after="0" w:line="240" w:lineRule="auto"/>
        <w:rPr>
          <w:rFonts w:ascii="Times New Roman" w:hAnsi="Times New Roman" w:cs="Times New Roman"/>
          <w:b/>
          <w:sz w:val="24"/>
          <w:szCs w:val="24"/>
        </w:rPr>
      </w:pPr>
    </w:p>
    <w:p w14:paraId="12808DC6" w14:textId="0539F775" w:rsidR="00F278AF" w:rsidRDefault="00F278AF" w:rsidP="00F278AF">
      <w:pPr>
        <w:spacing w:after="0" w:line="240" w:lineRule="auto"/>
        <w:rPr>
          <w:rFonts w:ascii="Times New Roman" w:hAnsi="Times New Roman" w:cs="Times New Roman"/>
          <w:b/>
          <w:sz w:val="24"/>
          <w:szCs w:val="24"/>
        </w:rPr>
      </w:pPr>
      <w:r w:rsidRPr="00F278AF">
        <w:rPr>
          <w:rFonts w:ascii="Times New Roman" w:hAnsi="Times New Roman" w:cs="Times New Roman"/>
          <w:b/>
          <w:sz w:val="24"/>
          <w:szCs w:val="24"/>
        </w:rPr>
        <w:t>BOOK CHAPTERS</w:t>
      </w:r>
    </w:p>
    <w:p w14:paraId="175208CC" w14:textId="28485344" w:rsidR="00F278AF" w:rsidRDefault="00F278AF" w:rsidP="00F278AF">
      <w:pPr>
        <w:spacing w:after="0" w:line="240" w:lineRule="auto"/>
        <w:rPr>
          <w:rFonts w:ascii="Times New Roman" w:hAnsi="Times New Roman" w:cs="Times New Roman"/>
          <w:b/>
          <w:sz w:val="24"/>
          <w:szCs w:val="24"/>
        </w:rPr>
      </w:pPr>
    </w:p>
    <w:p w14:paraId="2A88037B" w14:textId="21BD1D15" w:rsidR="00434DAB" w:rsidRPr="00E025E6" w:rsidRDefault="00434DAB" w:rsidP="00434DAB">
      <w:pPr>
        <w:spacing w:after="0" w:line="240" w:lineRule="auto"/>
        <w:ind w:left="1440" w:hanging="720"/>
        <w:rPr>
          <w:rFonts w:ascii="Times New Roman" w:hAnsi="Times New Roman" w:cs="Times New Roman"/>
          <w:sz w:val="24"/>
          <w:szCs w:val="24"/>
        </w:rPr>
      </w:pPr>
      <w:r w:rsidRPr="00E025E6">
        <w:rPr>
          <w:rFonts w:ascii="Times New Roman" w:hAnsi="Times New Roman" w:cs="Times New Roman"/>
          <w:sz w:val="24"/>
          <w:szCs w:val="24"/>
        </w:rPr>
        <w:t>Lilly, M. M.,</w:t>
      </w:r>
      <w:r>
        <w:rPr>
          <w:rFonts w:ascii="Times New Roman" w:hAnsi="Times New Roman" w:cs="Times New Roman"/>
          <w:sz w:val="24"/>
          <w:szCs w:val="24"/>
        </w:rPr>
        <w:t xml:space="preserve"> Dadouch, Z., &amp; Robinson, D. (</w:t>
      </w:r>
      <w:r w:rsidR="001E0B4B">
        <w:rPr>
          <w:rFonts w:ascii="Times New Roman" w:hAnsi="Times New Roman" w:cs="Times New Roman"/>
          <w:sz w:val="24"/>
          <w:szCs w:val="24"/>
        </w:rPr>
        <w:t>2019</w:t>
      </w:r>
      <w:r>
        <w:rPr>
          <w:rFonts w:ascii="Times New Roman" w:hAnsi="Times New Roman" w:cs="Times New Roman"/>
          <w:sz w:val="24"/>
          <w:szCs w:val="24"/>
        </w:rPr>
        <w:t xml:space="preserve">). </w:t>
      </w:r>
      <w:r w:rsidRPr="00E025E6">
        <w:rPr>
          <w:rFonts w:ascii="Times New Roman" w:hAnsi="Times New Roman" w:cs="Times New Roman"/>
          <w:sz w:val="24"/>
          <w:szCs w:val="24"/>
        </w:rPr>
        <w:t xml:space="preserve">The </w:t>
      </w:r>
      <w:r>
        <w:rPr>
          <w:rFonts w:ascii="Times New Roman" w:hAnsi="Times New Roman" w:cs="Times New Roman"/>
          <w:sz w:val="24"/>
          <w:szCs w:val="24"/>
        </w:rPr>
        <w:t>fi</w:t>
      </w:r>
      <w:r w:rsidRPr="00E025E6">
        <w:rPr>
          <w:rFonts w:ascii="Times New Roman" w:hAnsi="Times New Roman" w:cs="Times New Roman"/>
          <w:sz w:val="24"/>
          <w:szCs w:val="24"/>
        </w:rPr>
        <w:t xml:space="preserve">rst, </w:t>
      </w:r>
      <w:r>
        <w:rPr>
          <w:rFonts w:ascii="Times New Roman" w:hAnsi="Times New Roman" w:cs="Times New Roman"/>
          <w:sz w:val="24"/>
          <w:szCs w:val="24"/>
        </w:rPr>
        <w:t>f</w:t>
      </w:r>
      <w:r w:rsidRPr="00E025E6">
        <w:rPr>
          <w:rFonts w:ascii="Times New Roman" w:hAnsi="Times New Roman" w:cs="Times New Roman"/>
          <w:sz w:val="24"/>
          <w:szCs w:val="24"/>
        </w:rPr>
        <w:t xml:space="preserve">irst </w:t>
      </w:r>
      <w:r>
        <w:rPr>
          <w:rFonts w:ascii="Times New Roman" w:hAnsi="Times New Roman" w:cs="Times New Roman"/>
          <w:sz w:val="24"/>
          <w:szCs w:val="24"/>
        </w:rPr>
        <w:t>r</w:t>
      </w:r>
      <w:r w:rsidRPr="00E025E6">
        <w:rPr>
          <w:rFonts w:ascii="Times New Roman" w:hAnsi="Times New Roman" w:cs="Times New Roman"/>
          <w:sz w:val="24"/>
          <w:szCs w:val="24"/>
        </w:rPr>
        <w:t xml:space="preserve">esponder: </w:t>
      </w:r>
      <w:r>
        <w:rPr>
          <w:rFonts w:ascii="Times New Roman" w:hAnsi="Times New Roman" w:cs="Times New Roman"/>
          <w:sz w:val="24"/>
          <w:szCs w:val="24"/>
        </w:rPr>
        <w:tab/>
      </w:r>
      <w:r>
        <w:rPr>
          <w:rFonts w:ascii="Times New Roman" w:hAnsi="Times New Roman" w:cs="Times New Roman"/>
          <w:sz w:val="24"/>
          <w:szCs w:val="24"/>
        </w:rPr>
        <w:tab/>
        <w:t xml:space="preserve"> </w:t>
      </w:r>
      <w:r w:rsidRPr="00E025E6">
        <w:rPr>
          <w:rFonts w:ascii="Times New Roman" w:hAnsi="Times New Roman" w:cs="Times New Roman"/>
          <w:sz w:val="24"/>
          <w:szCs w:val="24"/>
        </w:rPr>
        <w:t xml:space="preserve">The </w:t>
      </w:r>
      <w:r>
        <w:rPr>
          <w:rFonts w:ascii="Times New Roman" w:hAnsi="Times New Roman" w:cs="Times New Roman"/>
          <w:sz w:val="24"/>
          <w:szCs w:val="24"/>
        </w:rPr>
        <w:t>n</w:t>
      </w:r>
      <w:r w:rsidRPr="00E025E6">
        <w:rPr>
          <w:rFonts w:ascii="Times New Roman" w:hAnsi="Times New Roman" w:cs="Times New Roman"/>
          <w:sz w:val="24"/>
          <w:szCs w:val="24"/>
        </w:rPr>
        <w:t xml:space="preserve">eglected </w:t>
      </w:r>
      <w:r>
        <w:rPr>
          <w:rFonts w:ascii="Times New Roman" w:hAnsi="Times New Roman" w:cs="Times New Roman"/>
          <w:sz w:val="24"/>
          <w:szCs w:val="24"/>
        </w:rPr>
        <w:t>n</w:t>
      </w:r>
      <w:r w:rsidRPr="00E025E6">
        <w:rPr>
          <w:rFonts w:ascii="Times New Roman" w:hAnsi="Times New Roman" w:cs="Times New Roman"/>
          <w:sz w:val="24"/>
          <w:szCs w:val="24"/>
        </w:rPr>
        <w:t xml:space="preserve">eeds and </w:t>
      </w:r>
      <w:r>
        <w:rPr>
          <w:rFonts w:ascii="Times New Roman" w:hAnsi="Times New Roman" w:cs="Times New Roman"/>
          <w:sz w:val="24"/>
          <w:szCs w:val="24"/>
        </w:rPr>
        <w:t>u</w:t>
      </w:r>
      <w:r w:rsidRPr="00E025E6">
        <w:rPr>
          <w:rFonts w:ascii="Times New Roman" w:hAnsi="Times New Roman" w:cs="Times New Roman"/>
          <w:sz w:val="24"/>
          <w:szCs w:val="24"/>
        </w:rPr>
        <w:t xml:space="preserve">nique </w:t>
      </w:r>
      <w:r>
        <w:rPr>
          <w:rFonts w:ascii="Times New Roman" w:hAnsi="Times New Roman" w:cs="Times New Roman"/>
          <w:sz w:val="24"/>
          <w:szCs w:val="24"/>
        </w:rPr>
        <w:t>c</w:t>
      </w:r>
      <w:r w:rsidRPr="00E025E6">
        <w:rPr>
          <w:rFonts w:ascii="Times New Roman" w:hAnsi="Times New Roman" w:cs="Times New Roman"/>
          <w:sz w:val="24"/>
          <w:szCs w:val="24"/>
        </w:rPr>
        <w:t xml:space="preserve">hallenges of </w:t>
      </w:r>
      <w:r>
        <w:rPr>
          <w:rFonts w:ascii="Times New Roman" w:hAnsi="Times New Roman" w:cs="Times New Roman"/>
          <w:sz w:val="24"/>
          <w:szCs w:val="24"/>
        </w:rPr>
        <w:t>w</w:t>
      </w:r>
      <w:r w:rsidRPr="00E025E6">
        <w:rPr>
          <w:rFonts w:ascii="Times New Roman" w:hAnsi="Times New Roman" w:cs="Times New Roman"/>
          <w:sz w:val="24"/>
          <w:szCs w:val="24"/>
        </w:rPr>
        <w:t xml:space="preserve">ork as a 9-1-1 </w:t>
      </w:r>
      <w:r>
        <w:rPr>
          <w:rFonts w:ascii="Times New Roman" w:hAnsi="Times New Roman" w:cs="Times New Roman"/>
          <w:sz w:val="24"/>
          <w:szCs w:val="24"/>
        </w:rPr>
        <w:t>t</w:t>
      </w:r>
      <w:r w:rsidRPr="00E025E6">
        <w:rPr>
          <w:rFonts w:ascii="Times New Roman" w:hAnsi="Times New Roman" w:cs="Times New Roman"/>
          <w:sz w:val="24"/>
          <w:szCs w:val="24"/>
        </w:rPr>
        <w:t>elecommunicator</w:t>
      </w:r>
      <w:r>
        <w:rPr>
          <w:rFonts w:ascii="Times New Roman" w:hAnsi="Times New Roman" w:cs="Times New Roman"/>
          <w:sz w:val="24"/>
          <w:szCs w:val="24"/>
        </w:rPr>
        <w:t xml:space="preserve">.  In C. A. Bowers, D. C. Beidel, &amp; M. R. Marks (Eds.), </w:t>
      </w:r>
      <w:r>
        <w:rPr>
          <w:rFonts w:ascii="Times New Roman" w:hAnsi="Times New Roman" w:cs="Times New Roman"/>
          <w:i/>
          <w:iCs/>
          <w:sz w:val="24"/>
          <w:szCs w:val="24"/>
        </w:rPr>
        <w:t xml:space="preserve">Mental health intervention and treatment of first responders and emergency workers. </w:t>
      </w:r>
      <w:r>
        <w:rPr>
          <w:rFonts w:ascii="Times New Roman" w:hAnsi="Times New Roman" w:cs="Times New Roman"/>
          <w:sz w:val="24"/>
          <w:szCs w:val="24"/>
        </w:rPr>
        <w:t>IGI Global.</w:t>
      </w:r>
    </w:p>
    <w:p w14:paraId="1AAF370A" w14:textId="77777777" w:rsidR="00B363C3" w:rsidRDefault="00B363C3" w:rsidP="00F278AF">
      <w:pPr>
        <w:spacing w:after="0" w:line="240" w:lineRule="auto"/>
        <w:ind w:left="1440" w:hanging="720"/>
        <w:rPr>
          <w:rFonts w:ascii="Times New Roman" w:hAnsi="Times New Roman" w:cs="Times New Roman"/>
          <w:sz w:val="24"/>
          <w:szCs w:val="24"/>
        </w:rPr>
      </w:pPr>
    </w:p>
    <w:p w14:paraId="7FB8A54E" w14:textId="0FC88551" w:rsidR="00F278AF" w:rsidRPr="00F278AF" w:rsidRDefault="00F278AF" w:rsidP="00F278AF">
      <w:pPr>
        <w:spacing w:after="0" w:line="240" w:lineRule="auto"/>
        <w:ind w:left="1440" w:hanging="720"/>
        <w:rPr>
          <w:rFonts w:ascii="Times New Roman" w:hAnsi="Times New Roman" w:cs="Times New Roman"/>
          <w:sz w:val="24"/>
          <w:szCs w:val="24"/>
        </w:rPr>
      </w:pPr>
      <w:r w:rsidRPr="00F278AF">
        <w:rPr>
          <w:rFonts w:ascii="Times New Roman" w:hAnsi="Times New Roman" w:cs="Times New Roman"/>
          <w:sz w:val="24"/>
          <w:szCs w:val="24"/>
        </w:rPr>
        <w:t xml:space="preserve">Lilly, M. M. (2018). Foreword. In J. Marshall </w:t>
      </w:r>
      <w:r w:rsidR="00725934">
        <w:rPr>
          <w:rFonts w:ascii="Times New Roman" w:hAnsi="Times New Roman" w:cs="Times New Roman"/>
          <w:sz w:val="24"/>
          <w:szCs w:val="24"/>
        </w:rPr>
        <w:t xml:space="preserve">&amp; T. Laorenza </w:t>
      </w:r>
      <w:r w:rsidRPr="00F278AF">
        <w:rPr>
          <w:rFonts w:ascii="Times New Roman" w:hAnsi="Times New Roman" w:cs="Times New Roman"/>
          <w:sz w:val="24"/>
          <w:szCs w:val="24"/>
        </w:rPr>
        <w:t>(Ed</w:t>
      </w:r>
      <w:r w:rsidR="00725934">
        <w:rPr>
          <w:rFonts w:ascii="Times New Roman" w:hAnsi="Times New Roman" w:cs="Times New Roman"/>
          <w:sz w:val="24"/>
          <w:szCs w:val="24"/>
        </w:rPr>
        <w:t>s</w:t>
      </w:r>
      <w:r w:rsidRPr="00F278AF">
        <w:rPr>
          <w:rFonts w:ascii="Times New Roman" w:hAnsi="Times New Roman" w:cs="Times New Roman"/>
          <w:sz w:val="24"/>
          <w:szCs w:val="24"/>
        </w:rPr>
        <w:t xml:space="preserve">.), </w:t>
      </w:r>
      <w:r w:rsidRPr="00725934">
        <w:rPr>
          <w:rFonts w:ascii="Times New Roman" w:hAnsi="Times New Roman" w:cs="Times New Roman"/>
          <w:i/>
          <w:sz w:val="24"/>
          <w:szCs w:val="24"/>
        </w:rPr>
        <w:t>The resilient 9-1-1 professional: A complete guide to surviving and thriving together in the 9-1-1 center</w:t>
      </w:r>
      <w:r w:rsidR="00725934">
        <w:rPr>
          <w:rFonts w:ascii="Times New Roman" w:hAnsi="Times New Roman" w:cs="Times New Roman"/>
          <w:sz w:val="24"/>
          <w:szCs w:val="24"/>
        </w:rPr>
        <w:t xml:space="preserve"> (pp. xxi-xxv). </w:t>
      </w:r>
      <w:r w:rsidRPr="00F278AF">
        <w:rPr>
          <w:rFonts w:ascii="Times New Roman" w:hAnsi="Times New Roman" w:cs="Times New Roman"/>
          <w:sz w:val="24"/>
          <w:szCs w:val="24"/>
        </w:rPr>
        <w:t xml:space="preserve"> </w:t>
      </w:r>
      <w:r w:rsidR="00725934">
        <w:rPr>
          <w:rFonts w:ascii="Times New Roman" w:hAnsi="Times New Roman" w:cs="Times New Roman"/>
          <w:sz w:val="24"/>
          <w:szCs w:val="24"/>
        </w:rPr>
        <w:t>South of Heaven Press: Michigan.</w:t>
      </w:r>
    </w:p>
    <w:p w14:paraId="69AA94F3" w14:textId="77777777" w:rsidR="00F278AF" w:rsidRPr="00F278AF" w:rsidRDefault="00F278AF" w:rsidP="00F278AF">
      <w:pPr>
        <w:spacing w:after="0" w:line="240" w:lineRule="auto"/>
        <w:rPr>
          <w:rFonts w:ascii="Times New Roman" w:hAnsi="Times New Roman" w:cs="Times New Roman"/>
          <w:sz w:val="24"/>
          <w:szCs w:val="24"/>
        </w:rPr>
      </w:pPr>
    </w:p>
    <w:p w14:paraId="1FD3A678" w14:textId="55196D8D" w:rsidR="00F278AF" w:rsidRDefault="00F278AF" w:rsidP="00725934">
      <w:pPr>
        <w:spacing w:after="0" w:line="240" w:lineRule="auto"/>
        <w:ind w:left="1440" w:hanging="720"/>
        <w:rPr>
          <w:rFonts w:ascii="Times New Roman" w:hAnsi="Times New Roman" w:cs="Times New Roman"/>
          <w:sz w:val="24"/>
          <w:szCs w:val="24"/>
        </w:rPr>
      </w:pPr>
      <w:r w:rsidRPr="00F278AF">
        <w:rPr>
          <w:rFonts w:ascii="Times New Roman" w:hAnsi="Times New Roman" w:cs="Times New Roman"/>
          <w:sz w:val="24"/>
          <w:szCs w:val="24"/>
        </w:rPr>
        <w:t>Lilly, M. M., &amp; Marshall, J. (2018). Facing the impacts of 9-1-1 stress: The reality of PTSD and depression in the communication center</w:t>
      </w:r>
      <w:r w:rsidR="00725934" w:rsidRPr="00F278AF">
        <w:rPr>
          <w:rFonts w:ascii="Times New Roman" w:hAnsi="Times New Roman" w:cs="Times New Roman"/>
          <w:sz w:val="24"/>
          <w:szCs w:val="24"/>
        </w:rPr>
        <w:t xml:space="preserve">. In J. Marshall </w:t>
      </w:r>
      <w:r w:rsidR="00725934">
        <w:rPr>
          <w:rFonts w:ascii="Times New Roman" w:hAnsi="Times New Roman" w:cs="Times New Roman"/>
          <w:sz w:val="24"/>
          <w:szCs w:val="24"/>
        </w:rPr>
        <w:t xml:space="preserve">&amp; T. Laorenza </w:t>
      </w:r>
      <w:r w:rsidR="00725934" w:rsidRPr="00F278AF">
        <w:rPr>
          <w:rFonts w:ascii="Times New Roman" w:hAnsi="Times New Roman" w:cs="Times New Roman"/>
          <w:sz w:val="24"/>
          <w:szCs w:val="24"/>
        </w:rPr>
        <w:t>(Ed</w:t>
      </w:r>
      <w:r w:rsidR="00725934">
        <w:rPr>
          <w:rFonts w:ascii="Times New Roman" w:hAnsi="Times New Roman" w:cs="Times New Roman"/>
          <w:sz w:val="24"/>
          <w:szCs w:val="24"/>
        </w:rPr>
        <w:t>s</w:t>
      </w:r>
      <w:r w:rsidR="00725934" w:rsidRPr="00F278AF">
        <w:rPr>
          <w:rFonts w:ascii="Times New Roman" w:hAnsi="Times New Roman" w:cs="Times New Roman"/>
          <w:sz w:val="24"/>
          <w:szCs w:val="24"/>
        </w:rPr>
        <w:t xml:space="preserve">.), </w:t>
      </w:r>
      <w:r w:rsidR="00725934" w:rsidRPr="00725934">
        <w:rPr>
          <w:rFonts w:ascii="Times New Roman" w:hAnsi="Times New Roman" w:cs="Times New Roman"/>
          <w:i/>
          <w:sz w:val="24"/>
          <w:szCs w:val="24"/>
        </w:rPr>
        <w:t>The resilient 9-1-1 professional: A complete guide to surviving and thriving together in the 9-1-1 center</w:t>
      </w:r>
      <w:r w:rsidR="00725934">
        <w:rPr>
          <w:rFonts w:ascii="Times New Roman" w:hAnsi="Times New Roman" w:cs="Times New Roman"/>
          <w:sz w:val="24"/>
          <w:szCs w:val="24"/>
        </w:rPr>
        <w:t xml:space="preserve"> (pp. 40-52). </w:t>
      </w:r>
      <w:r w:rsidR="00725934" w:rsidRPr="00F278AF">
        <w:rPr>
          <w:rFonts w:ascii="Times New Roman" w:hAnsi="Times New Roman" w:cs="Times New Roman"/>
          <w:sz w:val="24"/>
          <w:szCs w:val="24"/>
        </w:rPr>
        <w:t xml:space="preserve"> </w:t>
      </w:r>
      <w:r w:rsidR="00725934">
        <w:rPr>
          <w:rFonts w:ascii="Times New Roman" w:hAnsi="Times New Roman" w:cs="Times New Roman"/>
          <w:sz w:val="24"/>
          <w:szCs w:val="24"/>
        </w:rPr>
        <w:t>South of Heaven Press: Michigan.</w:t>
      </w:r>
    </w:p>
    <w:p w14:paraId="30D50419" w14:textId="77777777" w:rsidR="00725934" w:rsidRPr="00F278AF" w:rsidRDefault="00725934" w:rsidP="00725934">
      <w:pPr>
        <w:spacing w:after="0" w:line="240" w:lineRule="auto"/>
        <w:ind w:left="1440" w:hanging="720"/>
        <w:rPr>
          <w:rFonts w:ascii="Times New Roman" w:hAnsi="Times New Roman" w:cs="Times New Roman"/>
          <w:sz w:val="24"/>
          <w:szCs w:val="24"/>
        </w:rPr>
      </w:pPr>
    </w:p>
    <w:p w14:paraId="34BA9B1F" w14:textId="7513EEBF" w:rsidR="00F278AF" w:rsidRDefault="00F278AF" w:rsidP="00F278AF">
      <w:pPr>
        <w:spacing w:after="0" w:line="240" w:lineRule="auto"/>
        <w:ind w:left="1440" w:hanging="720"/>
        <w:rPr>
          <w:rFonts w:ascii="Times New Roman" w:hAnsi="Times New Roman" w:cs="Times New Roman"/>
          <w:sz w:val="24"/>
          <w:szCs w:val="24"/>
        </w:rPr>
      </w:pPr>
      <w:r w:rsidRPr="00F278AF">
        <w:rPr>
          <w:rFonts w:ascii="Times New Roman" w:hAnsi="Times New Roman" w:cs="Times New Roman"/>
          <w:sz w:val="24"/>
          <w:szCs w:val="24"/>
        </w:rPr>
        <w:t xml:space="preserve">Lilly, M. M., Ivey-Stephenson, A., Valdez, C. E., London, M. J., &amp; Graham-Bermann, S. (2018). Working with African-American families in the Moms’ Empowerment Program (MEP). In S. Graham-Bermann (Ed.), </w:t>
      </w:r>
      <w:r w:rsidR="0009601D" w:rsidRPr="0009601D">
        <w:rPr>
          <w:rFonts w:ascii="Times New Roman" w:hAnsi="Times New Roman" w:cs="Times New Roman"/>
          <w:sz w:val="24"/>
          <w:szCs w:val="24"/>
        </w:rPr>
        <w:t>Cultural issues in intervention with women and children exposed to intimate partner violence. Nova Science Publication Inc:</w:t>
      </w:r>
      <w:r w:rsidR="0009601D">
        <w:rPr>
          <w:rFonts w:ascii="Times New Roman" w:hAnsi="Times New Roman" w:cs="Times New Roman"/>
          <w:sz w:val="24"/>
          <w:szCs w:val="24"/>
        </w:rPr>
        <w:t xml:space="preserve"> New York.</w:t>
      </w:r>
    </w:p>
    <w:p w14:paraId="2D675FB0" w14:textId="71CE9B48" w:rsidR="00F278AF" w:rsidRDefault="00F278AF" w:rsidP="00F278AF">
      <w:pPr>
        <w:spacing w:after="0" w:line="240" w:lineRule="auto"/>
        <w:rPr>
          <w:rFonts w:ascii="Times New Roman" w:hAnsi="Times New Roman" w:cs="Times New Roman"/>
          <w:sz w:val="24"/>
          <w:szCs w:val="24"/>
        </w:rPr>
      </w:pPr>
    </w:p>
    <w:p w14:paraId="19C48B87" w14:textId="217A4519" w:rsidR="005C1D9C" w:rsidRPr="005C1D9C" w:rsidRDefault="00F278AF" w:rsidP="005C1D9C">
      <w:pPr>
        <w:spacing w:after="0" w:line="240" w:lineRule="auto"/>
        <w:rPr>
          <w:rFonts w:ascii="Times New Roman" w:hAnsi="Times New Roman" w:cs="Times New Roman"/>
          <w:b/>
          <w:sz w:val="24"/>
          <w:szCs w:val="24"/>
        </w:rPr>
      </w:pPr>
      <w:r w:rsidRPr="00F278AF">
        <w:rPr>
          <w:rFonts w:ascii="Times New Roman" w:hAnsi="Times New Roman" w:cs="Times New Roman"/>
          <w:b/>
          <w:sz w:val="24"/>
          <w:szCs w:val="24"/>
        </w:rPr>
        <w:t>PUBLISHED ARTICLES (NON-PEER REVIEWED)</w:t>
      </w:r>
    </w:p>
    <w:p w14:paraId="68ED445A" w14:textId="77777777" w:rsidR="005C1D9C" w:rsidRDefault="005C1D9C" w:rsidP="005C1D9C">
      <w:pPr>
        <w:spacing w:after="0" w:line="240" w:lineRule="auto"/>
        <w:ind w:left="1440" w:hanging="720"/>
        <w:rPr>
          <w:rFonts w:ascii="Times New Roman" w:hAnsi="Times New Roman" w:cs="Times New Roman"/>
          <w:sz w:val="24"/>
          <w:szCs w:val="24"/>
        </w:rPr>
      </w:pPr>
    </w:p>
    <w:p w14:paraId="3D91283A" w14:textId="28FA96A1" w:rsidR="005C1D9C" w:rsidRDefault="005C1D9C" w:rsidP="005C1D9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Lilly, M. M. (</w:t>
      </w:r>
      <w:r w:rsidR="00136199">
        <w:rPr>
          <w:rFonts w:ascii="Times New Roman" w:hAnsi="Times New Roman" w:cs="Times New Roman"/>
          <w:sz w:val="24"/>
          <w:szCs w:val="24"/>
        </w:rPr>
        <w:t>2019</w:t>
      </w:r>
      <w:r>
        <w:rPr>
          <w:rFonts w:ascii="Times New Roman" w:hAnsi="Times New Roman" w:cs="Times New Roman"/>
          <w:sz w:val="24"/>
          <w:szCs w:val="24"/>
        </w:rPr>
        <w:t xml:space="preserve">). </w:t>
      </w:r>
      <w:r w:rsidRPr="005C1D9C">
        <w:rPr>
          <w:rFonts w:ascii="Times New Roman" w:hAnsi="Times New Roman" w:cs="Times New Roman"/>
          <w:sz w:val="24"/>
          <w:szCs w:val="24"/>
        </w:rPr>
        <w:t>Destress 9-1-1: An Online Mindfulness-Based Intervention for Stress that Works!</w:t>
      </w:r>
      <w:r>
        <w:rPr>
          <w:rFonts w:ascii="Times New Roman" w:hAnsi="Times New Roman" w:cs="Times New Roman"/>
          <w:sz w:val="24"/>
          <w:szCs w:val="24"/>
        </w:rPr>
        <w:t xml:space="preserve">  </w:t>
      </w:r>
      <w:r w:rsidRPr="005C1D9C">
        <w:rPr>
          <w:rFonts w:ascii="Times New Roman" w:hAnsi="Times New Roman" w:cs="Times New Roman"/>
          <w:i/>
          <w:sz w:val="24"/>
          <w:szCs w:val="24"/>
        </w:rPr>
        <w:t>The Call</w:t>
      </w:r>
      <w:r>
        <w:rPr>
          <w:rFonts w:ascii="Times New Roman" w:hAnsi="Times New Roman" w:cs="Times New Roman"/>
          <w:i/>
          <w:sz w:val="24"/>
          <w:szCs w:val="24"/>
        </w:rPr>
        <w:t xml:space="preserve"> Magazine: National Emergency Number Association.</w:t>
      </w:r>
    </w:p>
    <w:p w14:paraId="7D52CE13" w14:textId="77777777" w:rsidR="005C1D9C" w:rsidRDefault="005C1D9C" w:rsidP="005C1D9C">
      <w:pPr>
        <w:spacing w:after="0" w:line="240" w:lineRule="auto"/>
        <w:ind w:left="1440" w:hanging="720"/>
        <w:rPr>
          <w:rFonts w:ascii="Times New Roman" w:hAnsi="Times New Roman" w:cs="Times New Roman"/>
          <w:sz w:val="24"/>
          <w:szCs w:val="24"/>
        </w:rPr>
      </w:pPr>
    </w:p>
    <w:p w14:paraId="6A81C6ED" w14:textId="04C10E6B" w:rsidR="005C1D9C" w:rsidRDefault="005C1D9C" w:rsidP="005C1D9C">
      <w:pPr>
        <w:spacing w:after="0" w:line="240" w:lineRule="auto"/>
        <w:ind w:left="1440" w:hanging="720"/>
        <w:rPr>
          <w:rFonts w:ascii="Times New Roman" w:hAnsi="Times New Roman" w:cs="Times New Roman"/>
          <w:i/>
          <w:sz w:val="24"/>
          <w:szCs w:val="24"/>
        </w:rPr>
      </w:pPr>
      <w:r>
        <w:rPr>
          <w:rFonts w:ascii="Times New Roman" w:hAnsi="Times New Roman" w:cs="Times New Roman"/>
          <w:sz w:val="24"/>
          <w:szCs w:val="24"/>
        </w:rPr>
        <w:t xml:space="preserve">Lilly, M. M. (2015). </w:t>
      </w:r>
      <w:r w:rsidRPr="005C1D9C">
        <w:rPr>
          <w:rFonts w:ascii="Times New Roman" w:hAnsi="Times New Roman" w:cs="Times New Roman"/>
          <w:sz w:val="24"/>
          <w:szCs w:val="24"/>
        </w:rPr>
        <w:t>Recent evidence for stress-related health problems in 9-1-1 telecommunicators</w:t>
      </w:r>
      <w:r>
        <w:rPr>
          <w:rFonts w:ascii="Times New Roman" w:hAnsi="Times New Roman" w:cs="Times New Roman"/>
          <w:sz w:val="24"/>
          <w:szCs w:val="24"/>
        </w:rPr>
        <w:t xml:space="preserve">. </w:t>
      </w:r>
      <w:r w:rsidRPr="005C1D9C">
        <w:rPr>
          <w:rFonts w:ascii="Times New Roman" w:hAnsi="Times New Roman" w:cs="Times New Roman"/>
          <w:i/>
          <w:sz w:val="24"/>
          <w:szCs w:val="24"/>
        </w:rPr>
        <w:t>The Call</w:t>
      </w:r>
      <w:r>
        <w:rPr>
          <w:rFonts w:ascii="Times New Roman" w:hAnsi="Times New Roman" w:cs="Times New Roman"/>
          <w:i/>
          <w:sz w:val="24"/>
          <w:szCs w:val="24"/>
        </w:rPr>
        <w:t xml:space="preserve"> Magazine: National Emergency Number Association.</w:t>
      </w:r>
    </w:p>
    <w:p w14:paraId="72E1FFA8" w14:textId="6319BEEC" w:rsidR="005C1D9C" w:rsidRDefault="005C1D9C" w:rsidP="005C1D9C">
      <w:pPr>
        <w:spacing w:after="0" w:line="240" w:lineRule="auto"/>
        <w:ind w:left="1440" w:hanging="720"/>
        <w:rPr>
          <w:rFonts w:ascii="Times New Roman" w:hAnsi="Times New Roman" w:cs="Times New Roman"/>
          <w:i/>
          <w:sz w:val="24"/>
          <w:szCs w:val="24"/>
        </w:rPr>
      </w:pPr>
    </w:p>
    <w:p w14:paraId="4B088DE7" w14:textId="3171E46B" w:rsidR="005C1D9C" w:rsidRDefault="005C1D9C" w:rsidP="005C1D9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Lilly, M. M. (2013).  </w:t>
      </w:r>
      <w:r w:rsidRPr="00E13D2A">
        <w:rPr>
          <w:rFonts w:ascii="Times New Roman" w:hAnsi="Times New Roman" w:cs="Times New Roman"/>
          <w:sz w:val="24"/>
          <w:szCs w:val="24"/>
        </w:rPr>
        <w:t>Research with 9</w:t>
      </w:r>
      <w:r>
        <w:rPr>
          <w:rFonts w:ascii="Times New Roman" w:hAnsi="Times New Roman" w:cs="Times New Roman"/>
          <w:sz w:val="24"/>
          <w:szCs w:val="24"/>
        </w:rPr>
        <w:t>-</w:t>
      </w:r>
      <w:r w:rsidRPr="00E13D2A">
        <w:rPr>
          <w:rFonts w:ascii="Times New Roman" w:hAnsi="Times New Roman" w:cs="Times New Roman"/>
          <w:sz w:val="24"/>
          <w:szCs w:val="24"/>
        </w:rPr>
        <w:t>1</w:t>
      </w:r>
      <w:r>
        <w:rPr>
          <w:rFonts w:ascii="Times New Roman" w:hAnsi="Times New Roman" w:cs="Times New Roman"/>
          <w:sz w:val="24"/>
          <w:szCs w:val="24"/>
        </w:rPr>
        <w:t>-</w:t>
      </w:r>
      <w:r w:rsidRPr="00E13D2A">
        <w:rPr>
          <w:rFonts w:ascii="Times New Roman" w:hAnsi="Times New Roman" w:cs="Times New Roman"/>
          <w:sz w:val="24"/>
          <w:szCs w:val="24"/>
        </w:rPr>
        <w:t>1 telecommunicators: What recent studies have shown about health and its predictors</w:t>
      </w:r>
      <w:r>
        <w:rPr>
          <w:rFonts w:ascii="Times New Roman" w:hAnsi="Times New Roman" w:cs="Times New Roman"/>
          <w:sz w:val="24"/>
          <w:szCs w:val="24"/>
        </w:rPr>
        <w:t xml:space="preserve">. </w:t>
      </w:r>
      <w:r w:rsidRPr="005C1D9C">
        <w:rPr>
          <w:rFonts w:ascii="Times New Roman" w:hAnsi="Times New Roman" w:cs="Times New Roman"/>
          <w:i/>
          <w:sz w:val="24"/>
          <w:szCs w:val="24"/>
        </w:rPr>
        <w:t>The Call</w:t>
      </w:r>
      <w:r>
        <w:rPr>
          <w:rFonts w:ascii="Times New Roman" w:hAnsi="Times New Roman" w:cs="Times New Roman"/>
          <w:i/>
          <w:sz w:val="24"/>
          <w:szCs w:val="24"/>
        </w:rPr>
        <w:t xml:space="preserve"> Magazine: National Emergency Number Association.</w:t>
      </w:r>
    </w:p>
    <w:p w14:paraId="11ED4E0A" w14:textId="57D785BC" w:rsidR="00F278AF" w:rsidRDefault="00F278AF" w:rsidP="00F278AF">
      <w:pPr>
        <w:spacing w:after="0" w:line="240" w:lineRule="auto"/>
        <w:rPr>
          <w:rFonts w:ascii="Times New Roman" w:hAnsi="Times New Roman" w:cs="Times New Roman"/>
          <w:sz w:val="24"/>
          <w:szCs w:val="24"/>
        </w:rPr>
      </w:pPr>
    </w:p>
    <w:p w14:paraId="6D8E3050" w14:textId="3C709F0F" w:rsidR="00F278AF" w:rsidRDefault="00FC517A" w:rsidP="00F278A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RECENT </w:t>
      </w:r>
      <w:r w:rsidR="009B5CD0">
        <w:rPr>
          <w:rFonts w:ascii="Times New Roman" w:hAnsi="Times New Roman" w:cs="Times New Roman"/>
          <w:b/>
          <w:sz w:val="24"/>
          <w:szCs w:val="24"/>
        </w:rPr>
        <w:t>CONFERENCE PRESENTATIONS</w:t>
      </w:r>
    </w:p>
    <w:p w14:paraId="59BE0A88" w14:textId="6AA6F3B9" w:rsidR="009B5CD0" w:rsidRDefault="009B5CD0" w:rsidP="00F278AF">
      <w:pPr>
        <w:spacing w:after="0" w:line="240" w:lineRule="auto"/>
        <w:rPr>
          <w:rFonts w:ascii="Times New Roman" w:hAnsi="Times New Roman" w:cs="Times New Roman"/>
          <w:b/>
          <w:sz w:val="24"/>
          <w:szCs w:val="24"/>
        </w:rPr>
      </w:pPr>
    </w:p>
    <w:p w14:paraId="623CA67D" w14:textId="77777777" w:rsidR="009B5CD0" w:rsidRPr="009B5CD0" w:rsidRDefault="009B5CD0" w:rsidP="009B5CD0">
      <w:pPr>
        <w:spacing w:after="0" w:line="240" w:lineRule="auto"/>
        <w:ind w:left="720" w:hanging="720"/>
        <w:rPr>
          <w:rFonts w:ascii="Times New Roman" w:hAnsi="Times New Roman" w:cs="Times New Roman"/>
          <w:sz w:val="24"/>
          <w:szCs w:val="24"/>
        </w:rPr>
      </w:pPr>
      <w:bookmarkStart w:id="3" w:name="_Hlk535222123"/>
      <w:r w:rsidRPr="009B5CD0">
        <w:rPr>
          <w:rFonts w:ascii="Times New Roman" w:hAnsi="Times New Roman" w:cs="Times New Roman"/>
          <w:sz w:val="24"/>
          <w:szCs w:val="24"/>
        </w:rPr>
        <w:t>* Signifies a graduate student contributor</w:t>
      </w:r>
    </w:p>
    <w:p w14:paraId="7074C474" w14:textId="04E067F5" w:rsidR="00EC4C8B" w:rsidRDefault="009B5CD0" w:rsidP="00EC4C8B">
      <w:pPr>
        <w:spacing w:after="0" w:line="240" w:lineRule="auto"/>
        <w:ind w:left="720" w:hanging="720"/>
        <w:rPr>
          <w:rFonts w:ascii="Times New Roman" w:hAnsi="Times New Roman" w:cs="Times New Roman"/>
          <w:sz w:val="24"/>
          <w:szCs w:val="24"/>
        </w:rPr>
      </w:pPr>
      <w:r w:rsidRPr="009B5CD0">
        <w:rPr>
          <w:rFonts w:ascii="Times New Roman" w:hAnsi="Times New Roman" w:cs="Times New Roman"/>
          <w:sz w:val="24"/>
          <w:szCs w:val="24"/>
        </w:rPr>
        <w:t>** Signifies an undergraduate student contributor</w:t>
      </w:r>
      <w:bookmarkStart w:id="4" w:name="_Hlk535222187"/>
      <w:bookmarkEnd w:id="3"/>
    </w:p>
    <w:p w14:paraId="3145BFFE" w14:textId="06645426" w:rsidR="00EC4C8B" w:rsidRDefault="00EC4C8B" w:rsidP="00597C44">
      <w:pPr>
        <w:spacing w:after="0" w:line="240" w:lineRule="auto"/>
        <w:ind w:left="1440" w:hanging="720"/>
        <w:rPr>
          <w:rFonts w:ascii="Times New Roman" w:hAnsi="Times New Roman" w:cs="Times New Roman"/>
          <w:sz w:val="24"/>
          <w:szCs w:val="24"/>
        </w:rPr>
      </w:pPr>
    </w:p>
    <w:p w14:paraId="65141DF8" w14:textId="6A698258" w:rsidR="00267B82" w:rsidRDefault="00267B82" w:rsidP="00BE7FB1">
      <w:pPr>
        <w:spacing w:after="0" w:line="240" w:lineRule="auto"/>
        <w:ind w:left="1440" w:hanging="720"/>
        <w:rPr>
          <w:rFonts w:ascii="Times New Roman" w:hAnsi="Times New Roman" w:cs="Times New Roman"/>
          <w:sz w:val="24"/>
          <w:szCs w:val="24"/>
        </w:rPr>
      </w:pPr>
      <w:r w:rsidRPr="00267B82">
        <w:rPr>
          <w:rFonts w:ascii="Times New Roman" w:hAnsi="Times New Roman" w:cs="Times New Roman"/>
          <w:sz w:val="24"/>
          <w:szCs w:val="24"/>
        </w:rPr>
        <w:t>Darnell, B.*, Ellis, R.</w:t>
      </w:r>
      <w:r>
        <w:rPr>
          <w:rFonts w:ascii="Times New Roman" w:hAnsi="Times New Roman" w:cs="Times New Roman"/>
          <w:sz w:val="24"/>
          <w:szCs w:val="24"/>
        </w:rPr>
        <w:t>*</w:t>
      </w:r>
      <w:r w:rsidRPr="00267B82">
        <w:rPr>
          <w:rFonts w:ascii="Times New Roman" w:hAnsi="Times New Roman" w:cs="Times New Roman"/>
          <w:sz w:val="24"/>
          <w:szCs w:val="24"/>
        </w:rPr>
        <w:t>, &amp; Lilly, M. M. (2021). Serial mediational effects of metamemory-related processes on the relationship between psychological inflexibility and prospective PTSS across three timepoints.</w:t>
      </w:r>
      <w:r>
        <w:rPr>
          <w:rFonts w:ascii="Times New Roman" w:hAnsi="Times New Roman" w:cs="Times New Roman"/>
          <w:sz w:val="24"/>
          <w:szCs w:val="24"/>
        </w:rPr>
        <w:t xml:space="preserve"> </w:t>
      </w:r>
      <w:r w:rsidRPr="00BE7FB1">
        <w:rPr>
          <w:rFonts w:ascii="Times New Roman" w:hAnsi="Times New Roman" w:cs="Times New Roman"/>
          <w:sz w:val="24"/>
          <w:szCs w:val="24"/>
        </w:rPr>
        <w:t>[Poster presentation]. International Society for Traumatic Stress Studies (ISTSS), Virtual conference.</w:t>
      </w:r>
    </w:p>
    <w:p w14:paraId="6CBA5B2F" w14:textId="77777777" w:rsidR="00FC517A" w:rsidRDefault="00FC517A" w:rsidP="00FC517A">
      <w:pPr>
        <w:spacing w:after="0" w:line="240" w:lineRule="auto"/>
        <w:rPr>
          <w:rFonts w:ascii="Times New Roman" w:hAnsi="Times New Roman" w:cs="Times New Roman"/>
          <w:sz w:val="24"/>
          <w:szCs w:val="24"/>
        </w:rPr>
      </w:pPr>
    </w:p>
    <w:p w14:paraId="6A632C6B" w14:textId="610DAF8A" w:rsidR="00BE7FB1" w:rsidRPr="00BE7FB1" w:rsidRDefault="00BE7FB1" w:rsidP="00BE7FB1">
      <w:pPr>
        <w:spacing w:after="0" w:line="240" w:lineRule="auto"/>
        <w:ind w:left="1440" w:hanging="720"/>
        <w:rPr>
          <w:rFonts w:ascii="Times New Roman" w:hAnsi="Times New Roman" w:cs="Times New Roman"/>
          <w:sz w:val="24"/>
          <w:szCs w:val="24"/>
        </w:rPr>
      </w:pPr>
      <w:r w:rsidRPr="00BE7FB1">
        <w:rPr>
          <w:rFonts w:ascii="Times New Roman" w:hAnsi="Times New Roman" w:cs="Times New Roman"/>
          <w:sz w:val="24"/>
          <w:szCs w:val="24"/>
        </w:rPr>
        <w:t>Dadouch, Z.*, Mielock, A.*, &amp; Lilly, M. M. (2020). Writing and Well-being: Comparing Varied Expressive Writing Tasks on Posttraumatic Stress Symptoms and Life Satisfaction. Association for Behavioral and Cognitive Therapies [poster presentation]. Virtual conference.</w:t>
      </w:r>
    </w:p>
    <w:p w14:paraId="79AC03F2" w14:textId="77777777" w:rsidR="00BE7FB1" w:rsidRPr="00BE7FB1" w:rsidRDefault="00BE7FB1" w:rsidP="00BE7FB1">
      <w:pPr>
        <w:spacing w:after="0" w:line="240" w:lineRule="auto"/>
        <w:ind w:left="1440" w:hanging="720"/>
        <w:rPr>
          <w:rFonts w:ascii="Times New Roman" w:hAnsi="Times New Roman" w:cs="Times New Roman"/>
          <w:sz w:val="24"/>
          <w:szCs w:val="24"/>
        </w:rPr>
      </w:pPr>
    </w:p>
    <w:p w14:paraId="57205D83" w14:textId="77777777" w:rsidR="00BE7FB1" w:rsidRPr="00BE7FB1" w:rsidRDefault="00BE7FB1" w:rsidP="00BE7FB1">
      <w:pPr>
        <w:spacing w:after="0" w:line="240" w:lineRule="auto"/>
        <w:ind w:left="1440" w:hanging="720"/>
        <w:rPr>
          <w:rFonts w:ascii="Times New Roman" w:hAnsi="Times New Roman" w:cs="Times New Roman"/>
          <w:sz w:val="24"/>
          <w:szCs w:val="24"/>
        </w:rPr>
      </w:pPr>
      <w:r w:rsidRPr="00BE7FB1">
        <w:rPr>
          <w:rFonts w:ascii="Times New Roman" w:hAnsi="Times New Roman" w:cs="Times New Roman"/>
          <w:sz w:val="24"/>
          <w:szCs w:val="24"/>
        </w:rPr>
        <w:t>Leonard, K. A.*, Ung, S. D.*, Hill, S.*, &amp; Lilly, M. M. (2020). Impact of Social Support on Reducing Work Impairment in Active Duty 9-1-1 Telecommunicators with symptoms of PTSD [Poster presentation]. International Society for Traumatic Stress Studies (ISTSS), Virtual conference.</w:t>
      </w:r>
    </w:p>
    <w:p w14:paraId="40432159" w14:textId="77777777" w:rsidR="00BE7FB1" w:rsidRDefault="00BE7FB1" w:rsidP="00597C44">
      <w:pPr>
        <w:spacing w:after="0" w:line="240" w:lineRule="auto"/>
        <w:ind w:left="1440" w:hanging="720"/>
        <w:rPr>
          <w:rFonts w:ascii="Times New Roman" w:hAnsi="Times New Roman" w:cs="Times New Roman"/>
          <w:sz w:val="24"/>
          <w:szCs w:val="24"/>
        </w:rPr>
      </w:pPr>
    </w:p>
    <w:p w14:paraId="51FCD7F9" w14:textId="6DFDE4E5" w:rsidR="00785F15" w:rsidRDefault="00785F15" w:rsidP="00597C44">
      <w:pPr>
        <w:spacing w:after="0" w:line="240" w:lineRule="auto"/>
        <w:ind w:left="1440" w:hanging="720"/>
        <w:rPr>
          <w:rFonts w:ascii="Times New Roman" w:hAnsi="Times New Roman" w:cs="Times New Roman"/>
          <w:sz w:val="24"/>
          <w:szCs w:val="24"/>
        </w:rPr>
      </w:pPr>
      <w:r w:rsidRPr="00785F15">
        <w:rPr>
          <w:rFonts w:ascii="Times New Roman" w:hAnsi="Times New Roman" w:cs="Times New Roman"/>
          <w:sz w:val="24"/>
          <w:szCs w:val="24"/>
        </w:rPr>
        <w:t>Pawirosetiko, J. S.</w:t>
      </w:r>
      <w:r>
        <w:rPr>
          <w:rFonts w:ascii="Times New Roman" w:hAnsi="Times New Roman" w:cs="Times New Roman"/>
          <w:sz w:val="24"/>
          <w:szCs w:val="24"/>
        </w:rPr>
        <w:t>*</w:t>
      </w:r>
      <w:r w:rsidRPr="00785F15">
        <w:rPr>
          <w:rFonts w:ascii="Times New Roman" w:hAnsi="Times New Roman" w:cs="Times New Roman"/>
          <w:sz w:val="24"/>
          <w:szCs w:val="24"/>
        </w:rPr>
        <w:t>, Reffi, A. N.</w:t>
      </w:r>
      <w:r>
        <w:rPr>
          <w:rFonts w:ascii="Times New Roman" w:hAnsi="Times New Roman" w:cs="Times New Roman"/>
          <w:sz w:val="24"/>
          <w:szCs w:val="24"/>
        </w:rPr>
        <w:t>*</w:t>
      </w:r>
      <w:r w:rsidRPr="00785F15">
        <w:rPr>
          <w:rFonts w:ascii="Times New Roman" w:hAnsi="Times New Roman" w:cs="Times New Roman"/>
          <w:sz w:val="24"/>
          <w:szCs w:val="24"/>
        </w:rPr>
        <w:t>, Laman-Maharg, B.</w:t>
      </w:r>
      <w:r>
        <w:rPr>
          <w:rFonts w:ascii="Times New Roman" w:hAnsi="Times New Roman" w:cs="Times New Roman"/>
          <w:sz w:val="24"/>
          <w:szCs w:val="24"/>
        </w:rPr>
        <w:t>*</w:t>
      </w:r>
      <w:r w:rsidRPr="00785F15">
        <w:rPr>
          <w:rFonts w:ascii="Times New Roman" w:hAnsi="Times New Roman" w:cs="Times New Roman"/>
          <w:sz w:val="24"/>
          <w:szCs w:val="24"/>
        </w:rPr>
        <w:t>, &amp; Lilly, M. (2020). An exploratory factor analysis of the Five Facet Mindfulness Questionnaire in a sample of 9-1-1 telecommunicators: Examining new directions for measuring mindfulness [Poster presentation]. Association for Psychological Science (APS) Poster Showcase, Chicago, IL, United States.</w:t>
      </w:r>
    </w:p>
    <w:p w14:paraId="1DFFA1B2" w14:textId="77777777" w:rsidR="00785F15" w:rsidRDefault="00785F15" w:rsidP="00597C44">
      <w:pPr>
        <w:spacing w:after="0" w:line="240" w:lineRule="auto"/>
        <w:ind w:left="1440" w:hanging="720"/>
        <w:rPr>
          <w:rFonts w:ascii="Times New Roman" w:hAnsi="Times New Roman" w:cs="Times New Roman"/>
          <w:sz w:val="24"/>
          <w:szCs w:val="24"/>
        </w:rPr>
      </w:pPr>
    </w:p>
    <w:p w14:paraId="45848C79" w14:textId="3AF29822" w:rsidR="005651C0" w:rsidRDefault="005651C0" w:rsidP="00597C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Darnell, B.*, Robinson, D.*, &amp; Lilly, M. M. (2019). Associations between alexithymia and partner violence: The moderating effect of anger management strategies. Poster presented at the annual International Society for Traumatic Stress Studies conference, Boston, MA, November 2019.</w:t>
      </w:r>
    </w:p>
    <w:p w14:paraId="70FA575A" w14:textId="4EF600D2" w:rsidR="005651C0" w:rsidRDefault="005651C0" w:rsidP="00597C44">
      <w:pPr>
        <w:spacing w:after="0" w:line="240" w:lineRule="auto"/>
        <w:ind w:left="1440" w:hanging="720"/>
        <w:rPr>
          <w:rFonts w:ascii="Times New Roman" w:hAnsi="Times New Roman" w:cs="Times New Roman"/>
          <w:sz w:val="24"/>
          <w:szCs w:val="24"/>
        </w:rPr>
      </w:pPr>
    </w:p>
    <w:p w14:paraId="634B812F" w14:textId="33FDB504" w:rsidR="000D1085" w:rsidRDefault="000D1085" w:rsidP="000D108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Laman-Maharg, B.*, Reffi, A.*, &amp; Lilly, M. M. (2019). Determining the factor structure of the Five-Facet Mindfulness Questionnaire (FFMQ) with and without a modified observing facet in a sample of 9-1-1 telecommunicators. Poster presented at the annual International Society for Traumatic Stress Studies conference, Boston, MA, November 2019.</w:t>
      </w:r>
    </w:p>
    <w:p w14:paraId="3D3B99C3" w14:textId="3286910D" w:rsidR="000D1085" w:rsidRDefault="000D1085" w:rsidP="000D1085">
      <w:pPr>
        <w:spacing w:after="0" w:line="240" w:lineRule="auto"/>
        <w:ind w:left="1440" w:hanging="720"/>
        <w:rPr>
          <w:rFonts w:ascii="Times New Roman" w:hAnsi="Times New Roman" w:cs="Times New Roman"/>
          <w:sz w:val="24"/>
          <w:szCs w:val="24"/>
        </w:rPr>
      </w:pPr>
    </w:p>
    <w:p w14:paraId="2765B40E" w14:textId="77777777" w:rsidR="000D1085" w:rsidRDefault="000D1085" w:rsidP="000D108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Laman-Maharg, B.*, Robinson, D.*, &amp; Lilly, M. M. (2019). Associations between partner violence and PTSD symptoms: The moderating effect of resource loss. Poster presented at the annual International Society for Traumatic Stress Studies conference, Boston, MA, November 2019.</w:t>
      </w:r>
    </w:p>
    <w:p w14:paraId="6F7776F0" w14:textId="74186401" w:rsidR="000D1085" w:rsidRDefault="000D1085" w:rsidP="000D1085">
      <w:pPr>
        <w:spacing w:after="0" w:line="240" w:lineRule="auto"/>
        <w:ind w:left="1440" w:hanging="720"/>
        <w:rPr>
          <w:rFonts w:ascii="Times New Roman" w:hAnsi="Times New Roman" w:cs="Times New Roman"/>
          <w:sz w:val="24"/>
          <w:szCs w:val="24"/>
        </w:rPr>
      </w:pPr>
    </w:p>
    <w:p w14:paraId="2FD3E18E" w14:textId="77777777" w:rsidR="000D1085" w:rsidRDefault="000D1085" w:rsidP="000D108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Dadouch, Z.*, Mielock, A.*, &amp; Lilly, M. M. (2019). Post-trauma psychopathology in journalists: The influence of institutional betrayal and world assumptions. Poster </w:t>
      </w:r>
      <w:r>
        <w:rPr>
          <w:rFonts w:ascii="Times New Roman" w:hAnsi="Times New Roman" w:cs="Times New Roman"/>
          <w:sz w:val="24"/>
          <w:szCs w:val="24"/>
        </w:rPr>
        <w:lastRenderedPageBreak/>
        <w:t>presented at the annual International Society for Traumatic Stress Studies conference, Boston, MA, November 2019.</w:t>
      </w:r>
    </w:p>
    <w:p w14:paraId="66C17CBD" w14:textId="6012D694" w:rsidR="000D1085" w:rsidRDefault="000D1085" w:rsidP="000D1085">
      <w:pPr>
        <w:spacing w:after="0" w:line="240" w:lineRule="auto"/>
        <w:ind w:left="1440" w:hanging="720"/>
        <w:rPr>
          <w:rFonts w:ascii="Times New Roman" w:hAnsi="Times New Roman" w:cs="Times New Roman"/>
          <w:sz w:val="24"/>
          <w:szCs w:val="24"/>
        </w:rPr>
      </w:pPr>
    </w:p>
    <w:p w14:paraId="2063D48E" w14:textId="7585E504" w:rsidR="000D1085" w:rsidRDefault="000D1085" w:rsidP="000D108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Robinson, D.*, Laman-Maharg, B.*, &amp; Lilly, M. M. (2019). Associations between partner violence, conservation of resources, and mental health: The moderating effect of ethnicity. Poster presented at the annual International Society for Traumatic Stress Studies conference, Boston, MA, November 2019.</w:t>
      </w:r>
    </w:p>
    <w:p w14:paraId="2CAFAF4F" w14:textId="6AE5300E" w:rsidR="000D1085" w:rsidRDefault="000D1085" w:rsidP="000D1085">
      <w:pPr>
        <w:spacing w:after="0" w:line="240" w:lineRule="auto"/>
        <w:ind w:left="1440" w:hanging="720"/>
        <w:rPr>
          <w:rFonts w:ascii="Times New Roman" w:hAnsi="Times New Roman" w:cs="Times New Roman"/>
          <w:sz w:val="24"/>
          <w:szCs w:val="24"/>
        </w:rPr>
      </w:pPr>
    </w:p>
    <w:p w14:paraId="4C4767CC" w14:textId="77777777" w:rsidR="000D1085" w:rsidRDefault="000D1085" w:rsidP="000D108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Mielock, A.*, Ellis, R.*, &amp; Lilly, M. M. (2019). A model of perpetration and victimization: The influence of trauma history, world view, and psychopathology. Poster presented at the annual International Society for Traumatic Stress Studies conference, Boston, MA, November 2019.</w:t>
      </w:r>
    </w:p>
    <w:p w14:paraId="59A175DA" w14:textId="77777777" w:rsidR="000D1085" w:rsidRDefault="000D1085" w:rsidP="000D1085">
      <w:pPr>
        <w:spacing w:after="0" w:line="240" w:lineRule="auto"/>
        <w:rPr>
          <w:rFonts w:ascii="Times New Roman" w:hAnsi="Times New Roman" w:cs="Times New Roman"/>
          <w:sz w:val="24"/>
          <w:szCs w:val="24"/>
        </w:rPr>
      </w:pPr>
    </w:p>
    <w:p w14:paraId="4B398AA5" w14:textId="1D218A7A" w:rsidR="00D87E50" w:rsidRDefault="00D87E50" w:rsidP="00597C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Lilly, M. M., &amp; Eldridge, T. (2019). PTSD?  Who me? Invited address at National Emergency Number Association (NENA), Orlando, FL.</w:t>
      </w:r>
    </w:p>
    <w:p w14:paraId="0AA48300" w14:textId="77777777" w:rsidR="00D87E50" w:rsidRDefault="00D87E50" w:rsidP="00597C44">
      <w:pPr>
        <w:spacing w:after="0" w:line="240" w:lineRule="auto"/>
        <w:ind w:left="1440" w:hanging="720"/>
        <w:rPr>
          <w:rFonts w:ascii="Times New Roman" w:hAnsi="Times New Roman" w:cs="Times New Roman"/>
          <w:sz w:val="24"/>
          <w:szCs w:val="24"/>
        </w:rPr>
      </w:pPr>
    </w:p>
    <w:p w14:paraId="11C7D25C" w14:textId="7988A811" w:rsidR="00597C44" w:rsidRDefault="00597C44" w:rsidP="00597C44">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Dadouch, Z.*, Robinson, D. A.*, Mielock, A. S.*, &amp; Lilly, M. M. (2018). Co-rumination, war coverage, and symptoms of psychopathology in trauma-exposed journalists. Poster presented at the annual Association for Psychological Science conference, San Francisco, CA, May 2018.</w:t>
      </w:r>
    </w:p>
    <w:p w14:paraId="0EB3E5F8" w14:textId="0FDC1E6B" w:rsidR="00597C44" w:rsidRDefault="00597C44" w:rsidP="00461028">
      <w:pPr>
        <w:spacing w:after="0" w:line="240" w:lineRule="auto"/>
        <w:ind w:left="1440" w:hanging="720"/>
        <w:rPr>
          <w:rFonts w:ascii="Times New Roman" w:hAnsi="Times New Roman" w:cs="Times New Roman"/>
          <w:sz w:val="24"/>
          <w:szCs w:val="24"/>
        </w:rPr>
      </w:pPr>
    </w:p>
    <w:p w14:paraId="39291325" w14:textId="4112F0FD" w:rsidR="00597C44" w:rsidRDefault="00597C44" w:rsidP="0046102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Mielock, A. S.*, Dadouch, Z.*, Robinson, D. A.*, &amp; Lilly, M. M. (2018). The relationship between hopelessness and PTSD. Poster presented at the annual Association for Psychological Science conference, San Francisco, CA, May 2018.</w:t>
      </w:r>
    </w:p>
    <w:p w14:paraId="0EBA646F" w14:textId="77777777" w:rsidR="00597C44" w:rsidRDefault="00597C44" w:rsidP="00461028">
      <w:pPr>
        <w:spacing w:after="0" w:line="240" w:lineRule="auto"/>
        <w:ind w:left="1440" w:hanging="720"/>
        <w:rPr>
          <w:rFonts w:ascii="Times New Roman" w:hAnsi="Times New Roman" w:cs="Times New Roman"/>
          <w:sz w:val="24"/>
          <w:szCs w:val="24"/>
        </w:rPr>
      </w:pPr>
    </w:p>
    <w:p w14:paraId="7A12B166" w14:textId="6DBA2EBD" w:rsidR="000661F9" w:rsidRDefault="000661F9" w:rsidP="000661F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Robinson, D. A.*, Mielock, A. S.*, Dadouch, Z.*, &amp; Lilly, M. M. (2018). Examining the relationship between attachment insecurity, world beliefs, and psychopathology. Poster presented at the annual Association for Psychological Science conference, San Francisco, CA, May 2018.</w:t>
      </w:r>
    </w:p>
    <w:p w14:paraId="5B3417A8" w14:textId="77777777" w:rsidR="000661F9" w:rsidRDefault="000661F9" w:rsidP="00461028">
      <w:pPr>
        <w:spacing w:after="0" w:line="240" w:lineRule="auto"/>
        <w:ind w:left="1440" w:hanging="720"/>
        <w:rPr>
          <w:rFonts w:ascii="Times New Roman" w:hAnsi="Times New Roman" w:cs="Times New Roman"/>
          <w:sz w:val="24"/>
          <w:szCs w:val="24"/>
        </w:rPr>
      </w:pPr>
    </w:p>
    <w:p w14:paraId="6EB8499F" w14:textId="3A2C93EF" w:rsidR="00461028" w:rsidRDefault="00461028" w:rsidP="0046102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Robinson, D. A.</w:t>
      </w:r>
      <w:r w:rsidR="00B0549D">
        <w:rPr>
          <w:rFonts w:ascii="Times New Roman" w:hAnsi="Times New Roman" w:cs="Times New Roman"/>
          <w:sz w:val="24"/>
          <w:szCs w:val="24"/>
        </w:rPr>
        <w:t>*</w:t>
      </w:r>
      <w:r>
        <w:rPr>
          <w:rFonts w:ascii="Times New Roman" w:hAnsi="Times New Roman" w:cs="Times New Roman"/>
          <w:sz w:val="24"/>
          <w:szCs w:val="24"/>
        </w:rPr>
        <w:t>, Mielock, A.</w:t>
      </w:r>
      <w:r w:rsidR="00B0549D">
        <w:rPr>
          <w:rFonts w:ascii="Times New Roman" w:hAnsi="Times New Roman" w:cs="Times New Roman"/>
          <w:sz w:val="24"/>
          <w:szCs w:val="24"/>
        </w:rPr>
        <w:t>*</w:t>
      </w:r>
      <w:r>
        <w:rPr>
          <w:rFonts w:ascii="Times New Roman" w:hAnsi="Times New Roman" w:cs="Times New Roman"/>
          <w:sz w:val="24"/>
          <w:szCs w:val="24"/>
        </w:rPr>
        <w:t>, Hodges, M.</w:t>
      </w:r>
      <w:r w:rsidR="00B0549D">
        <w:rPr>
          <w:rFonts w:ascii="Times New Roman" w:hAnsi="Times New Roman" w:cs="Times New Roman"/>
          <w:sz w:val="24"/>
          <w:szCs w:val="24"/>
        </w:rPr>
        <w:t>*</w:t>
      </w:r>
      <w:r>
        <w:rPr>
          <w:rFonts w:ascii="Times New Roman" w:hAnsi="Times New Roman" w:cs="Times New Roman"/>
          <w:sz w:val="24"/>
          <w:szCs w:val="24"/>
        </w:rPr>
        <w:t xml:space="preserve">, &amp; Lilly, M. M. (2018). Associations between partner violence perpetration, alcohol misuse, and mental health: The moderating effect of ethnicity.  Poster </w:t>
      </w:r>
      <w:r w:rsidR="00597C44">
        <w:rPr>
          <w:rFonts w:ascii="Times New Roman" w:hAnsi="Times New Roman" w:cs="Times New Roman"/>
          <w:sz w:val="24"/>
          <w:szCs w:val="24"/>
        </w:rPr>
        <w:t>presented</w:t>
      </w:r>
      <w:r>
        <w:rPr>
          <w:rFonts w:ascii="Times New Roman" w:hAnsi="Times New Roman" w:cs="Times New Roman"/>
          <w:sz w:val="24"/>
          <w:szCs w:val="24"/>
        </w:rPr>
        <w:t xml:space="preserve"> at the annual International Society for Traumatic Stress Studies (ISTSS) conference, Washington, DC, November 2018.</w:t>
      </w:r>
    </w:p>
    <w:p w14:paraId="5E3F1E4E" w14:textId="77777777" w:rsidR="00461028" w:rsidRDefault="00461028" w:rsidP="00461028">
      <w:pPr>
        <w:spacing w:after="0" w:line="240" w:lineRule="auto"/>
        <w:ind w:left="1440" w:hanging="720"/>
        <w:rPr>
          <w:rFonts w:ascii="Times New Roman" w:hAnsi="Times New Roman" w:cs="Times New Roman"/>
          <w:sz w:val="24"/>
          <w:szCs w:val="24"/>
        </w:rPr>
      </w:pPr>
    </w:p>
    <w:p w14:paraId="131BBE82" w14:textId="54136171" w:rsidR="00461028" w:rsidRDefault="00461028" w:rsidP="0046102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Mielock, A. S.</w:t>
      </w:r>
      <w:r w:rsidR="00B0549D">
        <w:rPr>
          <w:rFonts w:ascii="Times New Roman" w:hAnsi="Times New Roman" w:cs="Times New Roman"/>
          <w:sz w:val="24"/>
          <w:szCs w:val="24"/>
        </w:rPr>
        <w:t>*</w:t>
      </w:r>
      <w:r>
        <w:rPr>
          <w:rFonts w:ascii="Times New Roman" w:hAnsi="Times New Roman" w:cs="Times New Roman"/>
          <w:sz w:val="24"/>
          <w:szCs w:val="24"/>
        </w:rPr>
        <w:t>, Dadouch, Z.</w:t>
      </w:r>
      <w:r w:rsidR="00B0549D">
        <w:rPr>
          <w:rFonts w:ascii="Times New Roman" w:hAnsi="Times New Roman" w:cs="Times New Roman"/>
          <w:sz w:val="24"/>
          <w:szCs w:val="24"/>
        </w:rPr>
        <w:t>*</w:t>
      </w:r>
      <w:r>
        <w:rPr>
          <w:rFonts w:ascii="Times New Roman" w:hAnsi="Times New Roman" w:cs="Times New Roman"/>
          <w:sz w:val="24"/>
          <w:szCs w:val="24"/>
        </w:rPr>
        <w:t>, Robinson, D. A.</w:t>
      </w:r>
      <w:r w:rsidR="00B0549D">
        <w:rPr>
          <w:rFonts w:ascii="Times New Roman" w:hAnsi="Times New Roman" w:cs="Times New Roman"/>
          <w:sz w:val="24"/>
          <w:szCs w:val="24"/>
        </w:rPr>
        <w:t>*</w:t>
      </w:r>
      <w:r>
        <w:rPr>
          <w:rFonts w:ascii="Times New Roman" w:hAnsi="Times New Roman" w:cs="Times New Roman"/>
          <w:sz w:val="24"/>
          <w:szCs w:val="24"/>
        </w:rPr>
        <w:t xml:space="preserve">, &amp; Lilly, M. M. (2018).  World view type as a mediator in the relationship between rape myth acceptance and PTSD. Poster </w:t>
      </w:r>
      <w:r w:rsidR="00597C44">
        <w:rPr>
          <w:rFonts w:ascii="Times New Roman" w:hAnsi="Times New Roman" w:cs="Times New Roman"/>
          <w:sz w:val="24"/>
          <w:szCs w:val="24"/>
        </w:rPr>
        <w:t>presented</w:t>
      </w:r>
      <w:r>
        <w:rPr>
          <w:rFonts w:ascii="Times New Roman" w:hAnsi="Times New Roman" w:cs="Times New Roman"/>
          <w:sz w:val="24"/>
          <w:szCs w:val="24"/>
        </w:rPr>
        <w:t xml:space="preserve"> at the annual International Society for Traumatic Stress Studies (ISTSS) conference, Washington, DC, November 2018.</w:t>
      </w:r>
    </w:p>
    <w:p w14:paraId="79A6BB79" w14:textId="77777777" w:rsidR="00461028" w:rsidRDefault="00461028" w:rsidP="00461028">
      <w:pPr>
        <w:spacing w:after="0" w:line="240" w:lineRule="auto"/>
        <w:ind w:left="1440" w:hanging="720"/>
        <w:rPr>
          <w:rFonts w:ascii="Times New Roman" w:hAnsi="Times New Roman" w:cs="Times New Roman"/>
          <w:sz w:val="24"/>
          <w:szCs w:val="24"/>
        </w:rPr>
      </w:pPr>
    </w:p>
    <w:p w14:paraId="5407D68E" w14:textId="4E89B9EC" w:rsidR="00461028" w:rsidRDefault="00461028" w:rsidP="0046102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Hodges, M. A.</w:t>
      </w:r>
      <w:r w:rsidR="00B0549D">
        <w:rPr>
          <w:rFonts w:ascii="Times New Roman" w:hAnsi="Times New Roman" w:cs="Times New Roman"/>
          <w:sz w:val="24"/>
          <w:szCs w:val="24"/>
        </w:rPr>
        <w:t>*</w:t>
      </w:r>
      <w:r>
        <w:rPr>
          <w:rFonts w:ascii="Times New Roman" w:hAnsi="Times New Roman" w:cs="Times New Roman"/>
          <w:sz w:val="24"/>
          <w:szCs w:val="24"/>
        </w:rPr>
        <w:t>, Allen, C.</w:t>
      </w:r>
      <w:r w:rsidR="00B0549D">
        <w:rPr>
          <w:rFonts w:ascii="Times New Roman" w:hAnsi="Times New Roman" w:cs="Times New Roman"/>
          <w:sz w:val="24"/>
          <w:szCs w:val="24"/>
        </w:rPr>
        <w:t>*</w:t>
      </w:r>
      <w:r>
        <w:rPr>
          <w:rFonts w:ascii="Times New Roman" w:hAnsi="Times New Roman" w:cs="Times New Roman"/>
          <w:sz w:val="24"/>
          <w:szCs w:val="24"/>
        </w:rPr>
        <w:t>, Robinson, D.</w:t>
      </w:r>
      <w:r w:rsidR="00B0549D">
        <w:rPr>
          <w:rFonts w:ascii="Times New Roman" w:hAnsi="Times New Roman" w:cs="Times New Roman"/>
          <w:sz w:val="24"/>
          <w:szCs w:val="24"/>
        </w:rPr>
        <w:t>*</w:t>
      </w:r>
      <w:r>
        <w:rPr>
          <w:rFonts w:ascii="Times New Roman" w:hAnsi="Times New Roman" w:cs="Times New Roman"/>
          <w:sz w:val="24"/>
          <w:szCs w:val="24"/>
        </w:rPr>
        <w:t xml:space="preserve">, &amp; Lilly, M. M. (2018). The intergenerational transmission of violence: The indirect effects of emotion regulation and insecure attachment in experiences of psychological dating aggression. Poster </w:t>
      </w:r>
      <w:r w:rsidR="00597C44">
        <w:rPr>
          <w:rFonts w:ascii="Times New Roman" w:hAnsi="Times New Roman" w:cs="Times New Roman"/>
          <w:sz w:val="24"/>
          <w:szCs w:val="24"/>
        </w:rPr>
        <w:t>presented</w:t>
      </w:r>
      <w:r>
        <w:rPr>
          <w:rFonts w:ascii="Times New Roman" w:hAnsi="Times New Roman" w:cs="Times New Roman"/>
          <w:sz w:val="24"/>
          <w:szCs w:val="24"/>
        </w:rPr>
        <w:t xml:space="preserve"> at the annual International Society for Traumatic Stress Studies (ISTSS) conference, Washington, DC, November 2018.</w:t>
      </w:r>
    </w:p>
    <w:p w14:paraId="76E40F5E" w14:textId="77777777" w:rsidR="00461028" w:rsidRDefault="00461028" w:rsidP="00461028">
      <w:pPr>
        <w:spacing w:after="0" w:line="240" w:lineRule="auto"/>
        <w:ind w:left="1440" w:hanging="720"/>
        <w:rPr>
          <w:rFonts w:ascii="Times New Roman" w:hAnsi="Times New Roman" w:cs="Times New Roman"/>
          <w:sz w:val="24"/>
          <w:szCs w:val="24"/>
        </w:rPr>
      </w:pPr>
    </w:p>
    <w:p w14:paraId="20E60605" w14:textId="73FBEB41" w:rsidR="00461028" w:rsidRDefault="00461028" w:rsidP="0046102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Dadouch, Z.</w:t>
      </w:r>
      <w:r w:rsidR="00B0549D">
        <w:rPr>
          <w:rFonts w:ascii="Times New Roman" w:hAnsi="Times New Roman" w:cs="Times New Roman"/>
          <w:sz w:val="24"/>
          <w:szCs w:val="24"/>
        </w:rPr>
        <w:t>*</w:t>
      </w:r>
      <w:r>
        <w:rPr>
          <w:rFonts w:ascii="Times New Roman" w:hAnsi="Times New Roman" w:cs="Times New Roman"/>
          <w:sz w:val="24"/>
          <w:szCs w:val="24"/>
        </w:rPr>
        <w:t>, Mielock, A. S.</w:t>
      </w:r>
      <w:r w:rsidR="00B0549D">
        <w:rPr>
          <w:rFonts w:ascii="Times New Roman" w:hAnsi="Times New Roman" w:cs="Times New Roman"/>
          <w:sz w:val="24"/>
          <w:szCs w:val="24"/>
        </w:rPr>
        <w:t>*</w:t>
      </w:r>
      <w:r>
        <w:rPr>
          <w:rFonts w:ascii="Times New Roman" w:hAnsi="Times New Roman" w:cs="Times New Roman"/>
          <w:sz w:val="24"/>
          <w:szCs w:val="24"/>
        </w:rPr>
        <w:t xml:space="preserve">, &amp; Lilly, M. M. (2018). The role of hopelessness on world views and pos-trauma psychopathology. Poster </w:t>
      </w:r>
      <w:r w:rsidR="00597C44">
        <w:rPr>
          <w:rFonts w:ascii="Times New Roman" w:hAnsi="Times New Roman" w:cs="Times New Roman"/>
          <w:sz w:val="24"/>
          <w:szCs w:val="24"/>
        </w:rPr>
        <w:t>presented</w:t>
      </w:r>
      <w:r>
        <w:rPr>
          <w:rFonts w:ascii="Times New Roman" w:hAnsi="Times New Roman" w:cs="Times New Roman"/>
          <w:sz w:val="24"/>
          <w:szCs w:val="24"/>
        </w:rPr>
        <w:t xml:space="preserve"> at the annual International Society for Traumatic Stress Studies (ISTSS) conference, Washington, DC, November 2018.</w:t>
      </w:r>
    </w:p>
    <w:p w14:paraId="126865A4" w14:textId="77777777" w:rsidR="00461028" w:rsidRDefault="00461028" w:rsidP="00461028">
      <w:pPr>
        <w:spacing w:after="0" w:line="240" w:lineRule="auto"/>
        <w:ind w:left="1440" w:hanging="720"/>
        <w:rPr>
          <w:rFonts w:ascii="Times New Roman" w:hAnsi="Times New Roman" w:cs="Times New Roman"/>
          <w:sz w:val="24"/>
          <w:szCs w:val="24"/>
        </w:rPr>
      </w:pPr>
    </w:p>
    <w:p w14:paraId="368489A3" w14:textId="33589C7B" w:rsidR="00461028" w:rsidRDefault="00461028" w:rsidP="0046102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Allen, C. E.</w:t>
      </w:r>
      <w:r w:rsidR="00B0549D">
        <w:rPr>
          <w:rFonts w:ascii="Times New Roman" w:hAnsi="Times New Roman" w:cs="Times New Roman"/>
          <w:sz w:val="24"/>
          <w:szCs w:val="24"/>
        </w:rPr>
        <w:t>*</w:t>
      </w:r>
      <w:r>
        <w:rPr>
          <w:rFonts w:ascii="Times New Roman" w:hAnsi="Times New Roman" w:cs="Times New Roman"/>
          <w:sz w:val="24"/>
          <w:szCs w:val="24"/>
        </w:rPr>
        <w:t xml:space="preserve">, &amp; Lilly, M. M. (2018). The impact of social support during a social interaction on post-trauma cognitions and outcomes utilizing a trauma analogue design.  Poster </w:t>
      </w:r>
      <w:r w:rsidR="00597C44">
        <w:rPr>
          <w:rFonts w:ascii="Times New Roman" w:hAnsi="Times New Roman" w:cs="Times New Roman"/>
          <w:sz w:val="24"/>
          <w:szCs w:val="24"/>
        </w:rPr>
        <w:t>presented</w:t>
      </w:r>
      <w:r>
        <w:rPr>
          <w:rFonts w:ascii="Times New Roman" w:hAnsi="Times New Roman" w:cs="Times New Roman"/>
          <w:sz w:val="24"/>
          <w:szCs w:val="24"/>
        </w:rPr>
        <w:t xml:space="preserve"> at the annual International Society for Traumatic Stress Studies (ISTSS) conference, Washington, DC, November 2018.</w:t>
      </w:r>
    </w:p>
    <w:bookmarkEnd w:id="4"/>
    <w:p w14:paraId="0FDEED1A" w14:textId="77777777" w:rsidR="00B0549D" w:rsidRDefault="00B0549D" w:rsidP="00461028">
      <w:pPr>
        <w:spacing w:after="0" w:line="240" w:lineRule="auto"/>
        <w:ind w:left="1440" w:hanging="720"/>
        <w:rPr>
          <w:rFonts w:ascii="Times New Roman" w:hAnsi="Times New Roman" w:cs="Times New Roman"/>
          <w:sz w:val="24"/>
          <w:szCs w:val="24"/>
        </w:rPr>
      </w:pPr>
    </w:p>
    <w:p w14:paraId="24781BA2" w14:textId="2174ACE9" w:rsidR="00B0549D" w:rsidRDefault="00B0549D" w:rsidP="00461028">
      <w:pPr>
        <w:spacing w:after="0" w:line="240" w:lineRule="auto"/>
        <w:ind w:left="1440" w:hanging="720"/>
        <w:rPr>
          <w:rFonts w:ascii="Times New Roman" w:hAnsi="Times New Roman" w:cs="Times New Roman"/>
          <w:sz w:val="24"/>
          <w:szCs w:val="24"/>
        </w:rPr>
      </w:pPr>
      <w:bookmarkStart w:id="5" w:name="_Hlk535222089"/>
      <w:r w:rsidRPr="00461028">
        <w:rPr>
          <w:rFonts w:ascii="Times New Roman" w:hAnsi="Times New Roman" w:cs="Times New Roman"/>
          <w:sz w:val="24"/>
          <w:szCs w:val="24"/>
        </w:rPr>
        <w:t>Eldridge, T., &amp; Lilly, M. M. (2018).  PTSD in the 9-1-1 Community. Invited talk at the annual National Emergency Number Association conference, Nashville, TN, June 2018</w:t>
      </w:r>
      <w:r>
        <w:rPr>
          <w:rFonts w:ascii="Times New Roman" w:hAnsi="Times New Roman" w:cs="Times New Roman"/>
          <w:sz w:val="24"/>
          <w:szCs w:val="24"/>
        </w:rPr>
        <w:t>.</w:t>
      </w:r>
    </w:p>
    <w:bookmarkEnd w:id="5"/>
    <w:p w14:paraId="5F6C3A57" w14:textId="77777777" w:rsidR="00461028" w:rsidRDefault="00461028" w:rsidP="00461028">
      <w:pPr>
        <w:spacing w:after="0" w:line="240" w:lineRule="auto"/>
        <w:ind w:left="1440" w:hanging="720"/>
        <w:rPr>
          <w:rFonts w:ascii="Times New Roman" w:hAnsi="Times New Roman" w:cs="Times New Roman"/>
          <w:sz w:val="24"/>
          <w:szCs w:val="24"/>
        </w:rPr>
      </w:pPr>
    </w:p>
    <w:p w14:paraId="5B548556" w14:textId="2C9F2970" w:rsidR="00461028" w:rsidRDefault="00461028" w:rsidP="00461028">
      <w:pPr>
        <w:spacing w:after="0" w:line="240" w:lineRule="auto"/>
        <w:ind w:left="1440" w:hanging="720"/>
        <w:rPr>
          <w:rFonts w:ascii="Times New Roman" w:hAnsi="Times New Roman" w:cs="Times New Roman"/>
          <w:sz w:val="24"/>
          <w:szCs w:val="24"/>
        </w:rPr>
      </w:pPr>
      <w:bookmarkStart w:id="6" w:name="_Hlk535222212"/>
      <w:r>
        <w:rPr>
          <w:rFonts w:ascii="Times New Roman" w:hAnsi="Times New Roman" w:cs="Times New Roman"/>
          <w:sz w:val="24"/>
          <w:szCs w:val="24"/>
        </w:rPr>
        <w:t>Robinson, D. A.</w:t>
      </w:r>
      <w:r w:rsidR="00B0549D">
        <w:rPr>
          <w:rFonts w:ascii="Times New Roman" w:hAnsi="Times New Roman" w:cs="Times New Roman"/>
          <w:sz w:val="24"/>
          <w:szCs w:val="24"/>
        </w:rPr>
        <w:t>*</w:t>
      </w:r>
      <w:r>
        <w:rPr>
          <w:rFonts w:ascii="Times New Roman" w:hAnsi="Times New Roman" w:cs="Times New Roman"/>
          <w:sz w:val="24"/>
          <w:szCs w:val="24"/>
        </w:rPr>
        <w:t>, Mielock, A. S.</w:t>
      </w:r>
      <w:r w:rsidR="00B0549D">
        <w:rPr>
          <w:rFonts w:ascii="Times New Roman" w:hAnsi="Times New Roman" w:cs="Times New Roman"/>
          <w:sz w:val="24"/>
          <w:szCs w:val="24"/>
        </w:rPr>
        <w:t>*,</w:t>
      </w:r>
      <w:r>
        <w:rPr>
          <w:rFonts w:ascii="Times New Roman" w:hAnsi="Times New Roman" w:cs="Times New Roman"/>
          <w:sz w:val="24"/>
          <w:szCs w:val="24"/>
        </w:rPr>
        <w:t xml:space="preserve"> Dadouch, Z.</w:t>
      </w:r>
      <w:r w:rsidR="00B0549D">
        <w:rPr>
          <w:rFonts w:ascii="Times New Roman" w:hAnsi="Times New Roman" w:cs="Times New Roman"/>
          <w:sz w:val="24"/>
          <w:szCs w:val="24"/>
        </w:rPr>
        <w:t>*</w:t>
      </w:r>
      <w:r>
        <w:rPr>
          <w:rFonts w:ascii="Times New Roman" w:hAnsi="Times New Roman" w:cs="Times New Roman"/>
          <w:sz w:val="24"/>
          <w:szCs w:val="24"/>
        </w:rPr>
        <w:t>, &amp; Lilly, M. M. (2018). Examining the relationship between attachment insecurity, world beliefs, and negative mental health outcomes. Poster presented at the annual Association of Psychological Science conference, San Francisco, CA, May 2018.</w:t>
      </w:r>
    </w:p>
    <w:p w14:paraId="1E8050B9" w14:textId="77777777" w:rsidR="00461028" w:rsidRDefault="00461028" w:rsidP="00461028">
      <w:pPr>
        <w:spacing w:after="0" w:line="240" w:lineRule="auto"/>
        <w:ind w:left="720" w:hanging="720"/>
        <w:rPr>
          <w:rFonts w:ascii="Times New Roman" w:hAnsi="Times New Roman" w:cs="Times New Roman"/>
          <w:sz w:val="24"/>
          <w:szCs w:val="24"/>
        </w:rPr>
      </w:pPr>
    </w:p>
    <w:p w14:paraId="6A5B8ABF" w14:textId="263867F5" w:rsidR="00461028" w:rsidRDefault="00461028" w:rsidP="0046102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Mielock, A. S.</w:t>
      </w:r>
      <w:r w:rsidR="00B0549D">
        <w:rPr>
          <w:rFonts w:ascii="Times New Roman" w:hAnsi="Times New Roman" w:cs="Times New Roman"/>
          <w:sz w:val="24"/>
          <w:szCs w:val="24"/>
        </w:rPr>
        <w:t>*</w:t>
      </w:r>
      <w:r>
        <w:rPr>
          <w:rFonts w:ascii="Times New Roman" w:hAnsi="Times New Roman" w:cs="Times New Roman"/>
          <w:sz w:val="24"/>
          <w:szCs w:val="24"/>
        </w:rPr>
        <w:t>, Dadouch, Z.</w:t>
      </w:r>
      <w:r w:rsidR="00B0549D">
        <w:rPr>
          <w:rFonts w:ascii="Times New Roman" w:hAnsi="Times New Roman" w:cs="Times New Roman"/>
          <w:sz w:val="24"/>
          <w:szCs w:val="24"/>
        </w:rPr>
        <w:t>*</w:t>
      </w:r>
      <w:r>
        <w:rPr>
          <w:rFonts w:ascii="Times New Roman" w:hAnsi="Times New Roman" w:cs="Times New Roman"/>
          <w:sz w:val="24"/>
          <w:szCs w:val="24"/>
        </w:rPr>
        <w:t>, Robinson, D. A.</w:t>
      </w:r>
      <w:r w:rsidR="00B0549D">
        <w:rPr>
          <w:rFonts w:ascii="Times New Roman" w:hAnsi="Times New Roman" w:cs="Times New Roman"/>
          <w:sz w:val="24"/>
          <w:szCs w:val="24"/>
        </w:rPr>
        <w:t>*</w:t>
      </w:r>
      <w:r>
        <w:rPr>
          <w:rFonts w:ascii="Times New Roman" w:hAnsi="Times New Roman" w:cs="Times New Roman"/>
          <w:sz w:val="24"/>
          <w:szCs w:val="24"/>
        </w:rPr>
        <w:t>, &amp; Lilly, M. M. (2018). The relationship between hopelessness and posttraumatic stress disorder.  Poster presented at the annual Association of Psychological Science conference, San Francisco, CA, May 2018.</w:t>
      </w:r>
    </w:p>
    <w:p w14:paraId="2E6D8B47" w14:textId="77777777" w:rsidR="00461028" w:rsidRDefault="00461028" w:rsidP="00461028">
      <w:pPr>
        <w:spacing w:after="0" w:line="240" w:lineRule="auto"/>
        <w:rPr>
          <w:rFonts w:ascii="Times New Roman" w:hAnsi="Times New Roman" w:cs="Times New Roman"/>
          <w:sz w:val="24"/>
          <w:szCs w:val="24"/>
        </w:rPr>
      </w:pPr>
    </w:p>
    <w:p w14:paraId="485ADDEC" w14:textId="03E5C9A0" w:rsidR="00461028" w:rsidRPr="00461028" w:rsidRDefault="00461028" w:rsidP="00B0549D">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Dadouch, Z.</w:t>
      </w:r>
      <w:r w:rsidR="00B0549D">
        <w:rPr>
          <w:rFonts w:ascii="Times New Roman" w:hAnsi="Times New Roman" w:cs="Times New Roman"/>
          <w:sz w:val="24"/>
          <w:szCs w:val="24"/>
        </w:rPr>
        <w:t>*</w:t>
      </w:r>
      <w:r>
        <w:rPr>
          <w:rFonts w:ascii="Times New Roman" w:hAnsi="Times New Roman" w:cs="Times New Roman"/>
          <w:sz w:val="24"/>
          <w:szCs w:val="24"/>
        </w:rPr>
        <w:t>, Robinson, D. A.</w:t>
      </w:r>
      <w:r w:rsidR="00B0549D">
        <w:rPr>
          <w:rFonts w:ascii="Times New Roman" w:hAnsi="Times New Roman" w:cs="Times New Roman"/>
          <w:sz w:val="24"/>
          <w:szCs w:val="24"/>
        </w:rPr>
        <w:t>*</w:t>
      </w:r>
      <w:r>
        <w:rPr>
          <w:rFonts w:ascii="Times New Roman" w:hAnsi="Times New Roman" w:cs="Times New Roman"/>
          <w:sz w:val="24"/>
          <w:szCs w:val="24"/>
        </w:rPr>
        <w:t>, Mielock, A. S.</w:t>
      </w:r>
      <w:r w:rsidR="00B0549D">
        <w:rPr>
          <w:rFonts w:ascii="Times New Roman" w:hAnsi="Times New Roman" w:cs="Times New Roman"/>
          <w:sz w:val="24"/>
          <w:szCs w:val="24"/>
        </w:rPr>
        <w:t>*</w:t>
      </w:r>
      <w:r>
        <w:rPr>
          <w:rFonts w:ascii="Times New Roman" w:hAnsi="Times New Roman" w:cs="Times New Roman"/>
          <w:sz w:val="24"/>
          <w:szCs w:val="24"/>
        </w:rPr>
        <w:t>, &amp; Lilly, M. M. (2018). Co-rumination, war coverage, and symptoms of psychopathology in trauma-exposed journalists. Poster presented at the annual Association of Psychological Science conference, San Francisco, CA, May 2018.</w:t>
      </w:r>
    </w:p>
    <w:bookmarkEnd w:id="6"/>
    <w:p w14:paraId="718C2BE2" w14:textId="77777777" w:rsidR="009B5CD0" w:rsidRPr="009B5CD0" w:rsidRDefault="009B5CD0" w:rsidP="00461028">
      <w:pPr>
        <w:spacing w:after="0" w:line="240" w:lineRule="auto"/>
        <w:rPr>
          <w:rFonts w:ascii="Times New Roman" w:hAnsi="Times New Roman" w:cs="Times New Roman"/>
          <w:sz w:val="24"/>
          <w:szCs w:val="24"/>
        </w:rPr>
      </w:pPr>
    </w:p>
    <w:p w14:paraId="7FCDFF9A" w14:textId="77777777" w:rsidR="009B5CD0" w:rsidRDefault="009B5CD0" w:rsidP="009B5CD0">
      <w:pPr>
        <w:spacing w:after="0" w:line="240" w:lineRule="auto"/>
        <w:ind w:left="1440" w:hanging="720"/>
        <w:rPr>
          <w:rFonts w:ascii="Times New Roman" w:hAnsi="Times New Roman" w:cs="Times New Roman"/>
          <w:sz w:val="24"/>
          <w:szCs w:val="24"/>
        </w:rPr>
      </w:pPr>
      <w:r w:rsidRPr="009B5CD0">
        <w:rPr>
          <w:rFonts w:ascii="Times New Roman" w:hAnsi="Times New Roman" w:cs="Times New Roman"/>
          <w:sz w:val="24"/>
          <w:szCs w:val="24"/>
        </w:rPr>
        <w:t>Allen, C. E.*, Mercer, M. C.*, Dadouch, Z., &amp; Lilly, M. M. (2017). Cyber sexual violence experiences and the psychological impact among undergraduate women. Poster presented at the annual International Society for Traumatic Stress Studies conference, Chicago, IL, November 2017.</w:t>
      </w:r>
    </w:p>
    <w:p w14:paraId="7F90C7C9" w14:textId="77777777" w:rsidR="009B5CD0" w:rsidRDefault="009B5CD0" w:rsidP="009B5CD0">
      <w:pPr>
        <w:spacing w:after="0" w:line="240" w:lineRule="auto"/>
        <w:ind w:left="1440" w:hanging="720"/>
        <w:rPr>
          <w:rFonts w:ascii="Times New Roman" w:hAnsi="Times New Roman" w:cs="Times New Roman"/>
          <w:sz w:val="24"/>
          <w:szCs w:val="24"/>
        </w:rPr>
      </w:pPr>
    </w:p>
    <w:p w14:paraId="30D6FE39" w14:textId="77777777" w:rsidR="009B5CD0" w:rsidRDefault="009B5CD0" w:rsidP="009B5CD0">
      <w:pPr>
        <w:spacing w:after="0" w:line="240" w:lineRule="auto"/>
        <w:ind w:left="1440" w:hanging="720"/>
        <w:rPr>
          <w:rFonts w:ascii="Times New Roman" w:hAnsi="Times New Roman" w:cs="Times New Roman"/>
          <w:sz w:val="24"/>
          <w:szCs w:val="24"/>
        </w:rPr>
      </w:pPr>
      <w:r w:rsidRPr="009B5CD0">
        <w:rPr>
          <w:rFonts w:ascii="Times New Roman" w:hAnsi="Times New Roman" w:cs="Times New Roman"/>
          <w:sz w:val="24"/>
          <w:szCs w:val="24"/>
        </w:rPr>
        <w:t>Dadouch, Z.*, Hodges, M.*, &amp; Lilly, M. M. (2017). Moral injury, empathy, and symptoms of substance abuse and PTSD among journalists covering the Syrian War.  Poster presented at the annual International Society for Traumatic Stress Studies conference, Chicago, IL, November 2017.</w:t>
      </w:r>
    </w:p>
    <w:p w14:paraId="2EEDDE41" w14:textId="77777777" w:rsidR="009B5CD0" w:rsidRDefault="009B5CD0" w:rsidP="009B5CD0">
      <w:pPr>
        <w:spacing w:after="0" w:line="240" w:lineRule="auto"/>
        <w:ind w:left="1440" w:hanging="720"/>
        <w:rPr>
          <w:rFonts w:ascii="Times New Roman" w:hAnsi="Times New Roman" w:cs="Times New Roman"/>
          <w:sz w:val="24"/>
          <w:szCs w:val="24"/>
        </w:rPr>
      </w:pPr>
    </w:p>
    <w:p w14:paraId="7F7A6FE8" w14:textId="77777777" w:rsidR="009B5CD0" w:rsidRDefault="009B5CD0" w:rsidP="009B5CD0">
      <w:pPr>
        <w:spacing w:after="0" w:line="240" w:lineRule="auto"/>
        <w:ind w:left="1440" w:hanging="720"/>
        <w:rPr>
          <w:rFonts w:ascii="Times New Roman" w:hAnsi="Times New Roman" w:cs="Times New Roman"/>
          <w:sz w:val="24"/>
          <w:szCs w:val="24"/>
        </w:rPr>
      </w:pPr>
      <w:r w:rsidRPr="009B5CD0">
        <w:rPr>
          <w:rFonts w:ascii="Times New Roman" w:hAnsi="Times New Roman" w:cs="Times New Roman"/>
          <w:sz w:val="24"/>
          <w:szCs w:val="24"/>
        </w:rPr>
        <w:t>Hodges, M. A.*, Dadouch, Z.*, &amp; Lilly, M. M. (2017). Psychological intimate partner violence (IPV) perpetration following interparental IPV exposure: Roles of rejection sensitivity, parental warmth, and emotion regulation. Poster presented at the annual International Society for Traumatic Stress Studies conference, Chicago, IL, November 2017.</w:t>
      </w:r>
    </w:p>
    <w:p w14:paraId="5EB9E0F6" w14:textId="77777777" w:rsidR="009B5CD0" w:rsidRDefault="009B5CD0" w:rsidP="009B5CD0">
      <w:pPr>
        <w:spacing w:after="0" w:line="240" w:lineRule="auto"/>
        <w:ind w:left="1440" w:hanging="720"/>
        <w:rPr>
          <w:rFonts w:ascii="Times New Roman" w:hAnsi="Times New Roman" w:cs="Times New Roman"/>
          <w:sz w:val="24"/>
          <w:szCs w:val="24"/>
        </w:rPr>
      </w:pPr>
    </w:p>
    <w:p w14:paraId="0CBCE2ED" w14:textId="77777777" w:rsidR="009B5CD0" w:rsidRDefault="009B5CD0" w:rsidP="009B5CD0">
      <w:pPr>
        <w:spacing w:after="0" w:line="240" w:lineRule="auto"/>
        <w:ind w:left="1440" w:hanging="720"/>
        <w:rPr>
          <w:rFonts w:ascii="Times New Roman" w:hAnsi="Times New Roman" w:cs="Times New Roman"/>
          <w:sz w:val="24"/>
          <w:szCs w:val="24"/>
        </w:rPr>
      </w:pPr>
      <w:r w:rsidRPr="009B5CD0">
        <w:rPr>
          <w:rFonts w:ascii="Times New Roman" w:hAnsi="Times New Roman" w:cs="Times New Roman"/>
          <w:sz w:val="24"/>
          <w:szCs w:val="24"/>
        </w:rPr>
        <w:lastRenderedPageBreak/>
        <w:t>Mercer, M. C.*, Allen, C. E.*, &amp; Lilly, M. M. (2017). Cognitive ecological model of risk recognition of sexual assault: An examination of social impact and cognitive appraisals.  Poster presented at the annual International Society for Traumatic Stress Studies conference, Chicago, IL, November 2017.</w:t>
      </w:r>
    </w:p>
    <w:p w14:paraId="29F0D6D9" w14:textId="4792CE5A" w:rsidR="000B5860" w:rsidRDefault="000B5860" w:rsidP="000B5860">
      <w:pPr>
        <w:spacing w:after="0" w:line="240" w:lineRule="auto"/>
        <w:rPr>
          <w:rFonts w:ascii="Times New Roman" w:hAnsi="Times New Roman" w:cs="Times New Roman"/>
          <w:sz w:val="24"/>
          <w:szCs w:val="24"/>
        </w:rPr>
      </w:pPr>
    </w:p>
    <w:p w14:paraId="66033AFE" w14:textId="77777777" w:rsidR="00FC517A" w:rsidRDefault="00FC517A" w:rsidP="000B5860">
      <w:pPr>
        <w:spacing w:after="0" w:line="240" w:lineRule="auto"/>
        <w:rPr>
          <w:rFonts w:ascii="Times New Roman" w:hAnsi="Times New Roman" w:cs="Times New Roman"/>
          <w:sz w:val="24"/>
          <w:szCs w:val="24"/>
        </w:rPr>
      </w:pPr>
    </w:p>
    <w:p w14:paraId="1947AB37" w14:textId="7537E2A3" w:rsidR="000B5860" w:rsidRDefault="000B5860" w:rsidP="000B5860">
      <w:pPr>
        <w:spacing w:after="0" w:line="240" w:lineRule="auto"/>
        <w:rPr>
          <w:rFonts w:ascii="Times New Roman" w:hAnsi="Times New Roman" w:cs="Times New Roman"/>
          <w:b/>
          <w:sz w:val="24"/>
          <w:szCs w:val="24"/>
        </w:rPr>
      </w:pPr>
      <w:r>
        <w:rPr>
          <w:rFonts w:ascii="Times New Roman" w:hAnsi="Times New Roman" w:cs="Times New Roman"/>
          <w:b/>
          <w:sz w:val="24"/>
          <w:szCs w:val="24"/>
        </w:rPr>
        <w:t>CLINICAL EXPERIENCE</w:t>
      </w:r>
    </w:p>
    <w:p w14:paraId="7BFE6B64" w14:textId="6A6AD5FC" w:rsidR="000B5860" w:rsidRDefault="000B5860" w:rsidP="000B5860">
      <w:pPr>
        <w:spacing w:after="0" w:line="240" w:lineRule="auto"/>
        <w:rPr>
          <w:rFonts w:ascii="Times New Roman" w:hAnsi="Times New Roman" w:cs="Times New Roman"/>
          <w:b/>
          <w:sz w:val="24"/>
          <w:szCs w:val="24"/>
        </w:rPr>
      </w:pPr>
    </w:p>
    <w:p w14:paraId="511F645A" w14:textId="77777777" w:rsidR="000B5860" w:rsidRPr="000B5860" w:rsidRDefault="000B5860" w:rsidP="000B5860">
      <w:pPr>
        <w:spacing w:after="0" w:line="240" w:lineRule="auto"/>
        <w:ind w:firstLine="720"/>
        <w:rPr>
          <w:rFonts w:ascii="Times New Roman" w:hAnsi="Times New Roman" w:cs="Times New Roman"/>
          <w:sz w:val="24"/>
          <w:szCs w:val="24"/>
        </w:rPr>
      </w:pPr>
      <w:r w:rsidRPr="000B5860">
        <w:rPr>
          <w:rFonts w:ascii="Times New Roman" w:hAnsi="Times New Roman" w:cs="Times New Roman"/>
          <w:b/>
          <w:sz w:val="24"/>
          <w:szCs w:val="24"/>
        </w:rPr>
        <w:t>Advanced clinical trainings attended</w:t>
      </w:r>
      <w:r w:rsidRPr="000B5860">
        <w:rPr>
          <w:rFonts w:ascii="Times New Roman" w:hAnsi="Times New Roman" w:cs="Times New Roman"/>
          <w:sz w:val="24"/>
          <w:szCs w:val="24"/>
        </w:rPr>
        <w:t>:</w:t>
      </w:r>
    </w:p>
    <w:p w14:paraId="3C59A4D7" w14:textId="77777777" w:rsidR="000B5860" w:rsidRPr="000B5860" w:rsidRDefault="000B5860" w:rsidP="000B5860">
      <w:pPr>
        <w:spacing w:after="0" w:line="240" w:lineRule="auto"/>
        <w:rPr>
          <w:rFonts w:ascii="Times New Roman" w:hAnsi="Times New Roman" w:cs="Times New Roman"/>
          <w:sz w:val="24"/>
          <w:szCs w:val="24"/>
        </w:rPr>
      </w:pPr>
    </w:p>
    <w:p w14:paraId="5615A545" w14:textId="77777777" w:rsidR="000B5860" w:rsidRPr="000B5860" w:rsidRDefault="000B5860" w:rsidP="000B5860">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Brief Interventions for Radical Change: Mastering the Basics of Focused Acceptance and Commitment Therapy, April 2018</w:t>
      </w:r>
    </w:p>
    <w:p w14:paraId="177227C1" w14:textId="77777777" w:rsidR="000B5860" w:rsidRPr="000B5860" w:rsidRDefault="000B5860" w:rsidP="000B5860">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Provided by: ACBS Chicago</w:t>
      </w:r>
    </w:p>
    <w:p w14:paraId="116BC8DE" w14:textId="77777777" w:rsidR="000B5860" w:rsidRPr="000B5860" w:rsidRDefault="000B5860" w:rsidP="000B5860">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Instructor: Kirk Strosahl, Ph.D.</w:t>
      </w:r>
    </w:p>
    <w:p w14:paraId="6F05B780" w14:textId="77777777" w:rsidR="000B5860" w:rsidRPr="000B5860" w:rsidRDefault="000B5860" w:rsidP="000B5860">
      <w:pPr>
        <w:spacing w:after="0" w:line="240" w:lineRule="auto"/>
        <w:ind w:left="1440"/>
        <w:rPr>
          <w:rFonts w:ascii="Times New Roman" w:hAnsi="Times New Roman" w:cs="Times New Roman"/>
          <w:sz w:val="24"/>
          <w:szCs w:val="24"/>
        </w:rPr>
      </w:pPr>
    </w:p>
    <w:p w14:paraId="495D94F2" w14:textId="24B294F0" w:rsidR="000B5860" w:rsidRPr="000B5860" w:rsidRDefault="000B5860" w:rsidP="000B5860">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Acceptance and Commitment Therapy – II (Advanced ACT training), Oct 2015</w:t>
      </w:r>
    </w:p>
    <w:p w14:paraId="2627F40A" w14:textId="77777777" w:rsidR="000B5860" w:rsidRPr="000B5860" w:rsidRDefault="000B5860" w:rsidP="000B5860">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Provided by: Praxis CET</w:t>
      </w:r>
    </w:p>
    <w:p w14:paraId="4065AB70" w14:textId="24FB1C7C" w:rsidR="00FC517A" w:rsidRDefault="000B5860" w:rsidP="00FC517A">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Instructor: Steven Hayes, Ph.D.</w:t>
      </w:r>
    </w:p>
    <w:p w14:paraId="0FA1429B" w14:textId="77777777" w:rsidR="00FC517A" w:rsidRPr="000B5860" w:rsidRDefault="00FC517A" w:rsidP="000B5860">
      <w:pPr>
        <w:spacing w:after="0" w:line="240" w:lineRule="auto"/>
        <w:ind w:left="1440"/>
        <w:rPr>
          <w:rFonts w:ascii="Times New Roman" w:hAnsi="Times New Roman" w:cs="Times New Roman"/>
          <w:sz w:val="24"/>
          <w:szCs w:val="24"/>
        </w:rPr>
      </w:pPr>
    </w:p>
    <w:p w14:paraId="0022DDD9" w14:textId="77777777" w:rsidR="000B5860" w:rsidRPr="000B5860" w:rsidRDefault="000B5860" w:rsidP="000B5860">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Prolonged Exposure for Posttraumatic Stress Disorder, May 2014</w:t>
      </w:r>
    </w:p>
    <w:p w14:paraId="54A58A4C" w14:textId="77777777" w:rsidR="000B5860" w:rsidRPr="000B5860" w:rsidRDefault="000B5860" w:rsidP="000B5860">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Provided by: Center for Deployment Psychology</w:t>
      </w:r>
    </w:p>
    <w:p w14:paraId="6DB775DA" w14:textId="77777777" w:rsidR="000B5860" w:rsidRPr="000B5860" w:rsidRDefault="000B5860" w:rsidP="000B5860">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Instructor: David Riggs, Ph.D.</w:t>
      </w:r>
    </w:p>
    <w:p w14:paraId="3231182B" w14:textId="77777777" w:rsidR="000B5860" w:rsidRPr="000B5860" w:rsidRDefault="000B5860" w:rsidP="000B5860">
      <w:pPr>
        <w:spacing w:after="0" w:line="240" w:lineRule="auto"/>
        <w:rPr>
          <w:rFonts w:ascii="Times New Roman" w:hAnsi="Times New Roman" w:cs="Times New Roman"/>
          <w:sz w:val="24"/>
          <w:szCs w:val="24"/>
        </w:rPr>
      </w:pPr>
    </w:p>
    <w:p w14:paraId="19653CC7" w14:textId="0E095558" w:rsidR="000B5860" w:rsidRPr="000B5860" w:rsidRDefault="000B5860" w:rsidP="000B586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0B5860">
        <w:rPr>
          <w:rFonts w:ascii="Times New Roman" w:hAnsi="Times New Roman" w:cs="Times New Roman"/>
          <w:b/>
          <w:sz w:val="24"/>
          <w:szCs w:val="24"/>
        </w:rPr>
        <w:t>Current clinical practice:</w:t>
      </w:r>
    </w:p>
    <w:p w14:paraId="171BC293" w14:textId="1F043E52" w:rsidR="000B5860" w:rsidRDefault="000B5860" w:rsidP="000B5860">
      <w:pPr>
        <w:spacing w:after="0" w:line="240" w:lineRule="auto"/>
        <w:rPr>
          <w:rFonts w:ascii="Times New Roman" w:hAnsi="Times New Roman" w:cs="Times New Roman"/>
          <w:sz w:val="24"/>
          <w:szCs w:val="24"/>
        </w:rPr>
      </w:pPr>
    </w:p>
    <w:p w14:paraId="00D79D1F" w14:textId="30A4CC01" w:rsidR="000B5860" w:rsidRDefault="000B5860" w:rsidP="000074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00FC517A">
        <w:rPr>
          <w:rFonts w:ascii="Times New Roman" w:hAnsi="Times New Roman" w:cs="Times New Roman"/>
          <w:sz w:val="24"/>
          <w:szCs w:val="24"/>
        </w:rPr>
        <w:t>Lilly Counseling and Consultation</w:t>
      </w:r>
      <w:r>
        <w:rPr>
          <w:rFonts w:ascii="Times New Roman" w:hAnsi="Times New Roman" w:cs="Times New Roman"/>
          <w:sz w:val="24"/>
          <w:szCs w:val="24"/>
        </w:rPr>
        <w:t>, LLC, Owner</w:t>
      </w:r>
    </w:p>
    <w:p w14:paraId="349244EE" w14:textId="7EE67AED" w:rsidR="000B5860" w:rsidRDefault="000B5860" w:rsidP="000074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2018-present</w:t>
      </w:r>
    </w:p>
    <w:p w14:paraId="6B06E44F" w14:textId="4C77ADD5" w:rsidR="000B5860" w:rsidRPr="000B5860" w:rsidRDefault="000B5860" w:rsidP="00007453">
      <w:pPr>
        <w:pStyle w:val="ListParagraph"/>
        <w:numPr>
          <w:ilvl w:val="0"/>
          <w:numId w:val="4"/>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Provide evidence-based treatment for emergency responders using a telehealth approach, with an emphasis on trauma-related pathology</w:t>
      </w:r>
    </w:p>
    <w:p w14:paraId="7B94858B" w14:textId="77777777" w:rsidR="000B5860" w:rsidRDefault="000B5860" w:rsidP="00007453">
      <w:pPr>
        <w:spacing w:after="0" w:line="240" w:lineRule="auto"/>
        <w:ind w:left="720"/>
        <w:rPr>
          <w:rFonts w:ascii="Times New Roman" w:hAnsi="Times New Roman" w:cs="Times New Roman"/>
          <w:sz w:val="24"/>
          <w:szCs w:val="24"/>
        </w:rPr>
      </w:pPr>
    </w:p>
    <w:p w14:paraId="1A6B77CF" w14:textId="2A14A59B" w:rsidR="000B5860" w:rsidRPr="000B5860" w:rsidRDefault="000B5860" w:rsidP="000B5860">
      <w:pPr>
        <w:spacing w:after="0" w:line="240" w:lineRule="auto"/>
        <w:ind w:left="720"/>
        <w:rPr>
          <w:rFonts w:ascii="Times New Roman" w:hAnsi="Times New Roman" w:cs="Times New Roman"/>
          <w:b/>
          <w:sz w:val="24"/>
          <w:szCs w:val="24"/>
        </w:rPr>
      </w:pPr>
      <w:r w:rsidRPr="000B5860">
        <w:rPr>
          <w:rFonts w:ascii="Times New Roman" w:hAnsi="Times New Roman" w:cs="Times New Roman"/>
          <w:b/>
          <w:sz w:val="24"/>
          <w:szCs w:val="24"/>
        </w:rPr>
        <w:t>Current clinical supervision:</w:t>
      </w:r>
    </w:p>
    <w:p w14:paraId="550FCB78" w14:textId="77777777" w:rsidR="000B5860" w:rsidRDefault="000B5860" w:rsidP="000B5860">
      <w:pPr>
        <w:spacing w:after="0" w:line="240" w:lineRule="auto"/>
        <w:rPr>
          <w:rFonts w:ascii="Times New Roman" w:hAnsi="Times New Roman" w:cs="Times New Roman"/>
          <w:sz w:val="24"/>
          <w:szCs w:val="24"/>
        </w:rPr>
      </w:pPr>
    </w:p>
    <w:p w14:paraId="5EF91015" w14:textId="27DFF03B" w:rsidR="000B5860" w:rsidRPr="000B5860" w:rsidRDefault="000B5860" w:rsidP="00007453">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Co-Director and Clinical Supervisor</w:t>
      </w:r>
    </w:p>
    <w:p w14:paraId="5C10E85A" w14:textId="42D6023C" w:rsidR="000B5860" w:rsidRPr="000B5860" w:rsidRDefault="000B5860" w:rsidP="00007453">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Trauma Services Clinic (TSC)</w:t>
      </w:r>
      <w:r w:rsidR="00007453">
        <w:rPr>
          <w:rFonts w:ascii="Times New Roman" w:hAnsi="Times New Roman" w:cs="Times New Roman"/>
          <w:sz w:val="24"/>
          <w:szCs w:val="24"/>
        </w:rPr>
        <w:t xml:space="preserve"> at Northern Illinois University</w:t>
      </w:r>
    </w:p>
    <w:p w14:paraId="0FAE9CBD" w14:textId="2BE6C22D" w:rsidR="000B5860" w:rsidRPr="000B5860" w:rsidRDefault="00007453" w:rsidP="0000745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2015-present</w:t>
      </w:r>
    </w:p>
    <w:p w14:paraId="1FA00BBA" w14:textId="642ADE5E" w:rsidR="000B5860" w:rsidRPr="00007453" w:rsidRDefault="000B5860" w:rsidP="00007453">
      <w:pPr>
        <w:pStyle w:val="ListParagraph"/>
        <w:numPr>
          <w:ilvl w:val="1"/>
          <w:numId w:val="4"/>
        </w:numPr>
        <w:spacing w:after="0" w:line="240" w:lineRule="auto"/>
        <w:rPr>
          <w:rFonts w:ascii="Times New Roman" w:hAnsi="Times New Roman" w:cs="Times New Roman"/>
          <w:sz w:val="24"/>
          <w:szCs w:val="24"/>
        </w:rPr>
      </w:pPr>
      <w:r w:rsidRPr="00007453">
        <w:rPr>
          <w:rFonts w:ascii="Times New Roman" w:hAnsi="Times New Roman" w:cs="Times New Roman"/>
          <w:sz w:val="24"/>
          <w:szCs w:val="24"/>
        </w:rPr>
        <w:t>Supervise advanced practicum student</w:t>
      </w:r>
      <w:r w:rsidR="00007453">
        <w:rPr>
          <w:rFonts w:ascii="Times New Roman" w:hAnsi="Times New Roman" w:cs="Times New Roman"/>
          <w:sz w:val="24"/>
          <w:szCs w:val="24"/>
        </w:rPr>
        <w:t>s</w:t>
      </w:r>
      <w:r w:rsidRPr="00007453">
        <w:rPr>
          <w:rFonts w:ascii="Times New Roman" w:hAnsi="Times New Roman" w:cs="Times New Roman"/>
          <w:sz w:val="24"/>
          <w:szCs w:val="24"/>
        </w:rPr>
        <w:t xml:space="preserve"> in the implementation of evidence-based treatments for PTSD, including Prolonged Exposure (PE), Cognitive Processing Therapy (CPT), and Skills Training in Affect and Interpersonal Regulation (STAIR)</w:t>
      </w:r>
    </w:p>
    <w:p w14:paraId="0082448B" w14:textId="208C3E99" w:rsidR="000B5860" w:rsidRPr="000B5860" w:rsidRDefault="000B5860" w:rsidP="000B5860">
      <w:pPr>
        <w:spacing w:after="0" w:line="240" w:lineRule="auto"/>
        <w:rPr>
          <w:rFonts w:ascii="Times New Roman" w:hAnsi="Times New Roman" w:cs="Times New Roman"/>
          <w:sz w:val="24"/>
          <w:szCs w:val="24"/>
        </w:rPr>
      </w:pPr>
    </w:p>
    <w:p w14:paraId="2B1F8A62" w14:textId="77777777" w:rsidR="00007453" w:rsidRDefault="000B5860" w:rsidP="00007453">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Clinical Supervisor</w:t>
      </w:r>
    </w:p>
    <w:p w14:paraId="52984698" w14:textId="0042C67D" w:rsidR="000B5860" w:rsidRPr="00007453" w:rsidRDefault="000B5860" w:rsidP="00007453">
      <w:pPr>
        <w:spacing w:after="0" w:line="240" w:lineRule="auto"/>
        <w:ind w:left="1440"/>
        <w:rPr>
          <w:rFonts w:ascii="Times New Roman" w:hAnsi="Times New Roman" w:cs="Times New Roman"/>
          <w:sz w:val="24"/>
          <w:szCs w:val="24"/>
        </w:rPr>
      </w:pPr>
      <w:r w:rsidRPr="00007453">
        <w:rPr>
          <w:rFonts w:ascii="Times New Roman" w:hAnsi="Times New Roman" w:cs="Times New Roman"/>
          <w:sz w:val="24"/>
          <w:szCs w:val="24"/>
        </w:rPr>
        <w:t>Psychological Services Center (PSC)</w:t>
      </w:r>
      <w:r w:rsidR="00007453">
        <w:rPr>
          <w:rFonts w:ascii="Times New Roman" w:hAnsi="Times New Roman" w:cs="Times New Roman"/>
          <w:sz w:val="24"/>
          <w:szCs w:val="24"/>
        </w:rPr>
        <w:t xml:space="preserve"> at Northern Illinois University</w:t>
      </w:r>
    </w:p>
    <w:p w14:paraId="36D91534" w14:textId="7A2B02FC" w:rsidR="000B5860" w:rsidRPr="000B5860" w:rsidRDefault="00007453" w:rsidP="0000745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2010-present</w:t>
      </w:r>
    </w:p>
    <w:p w14:paraId="3F4A2C9B" w14:textId="6AEE24CD" w:rsidR="000B5860" w:rsidRDefault="000B5860" w:rsidP="00007453">
      <w:pPr>
        <w:pStyle w:val="ListParagraph"/>
        <w:numPr>
          <w:ilvl w:val="1"/>
          <w:numId w:val="4"/>
        </w:numPr>
        <w:spacing w:after="0" w:line="240" w:lineRule="auto"/>
        <w:rPr>
          <w:rFonts w:ascii="Times New Roman" w:hAnsi="Times New Roman" w:cs="Times New Roman"/>
          <w:sz w:val="24"/>
          <w:szCs w:val="24"/>
        </w:rPr>
      </w:pPr>
      <w:r w:rsidRPr="00007453">
        <w:rPr>
          <w:rFonts w:ascii="Times New Roman" w:hAnsi="Times New Roman" w:cs="Times New Roman"/>
          <w:sz w:val="24"/>
          <w:szCs w:val="24"/>
        </w:rPr>
        <w:t xml:space="preserve">Supervise a team of 5-6 practicum students on assessment and intervention cases with primary diagnoses of: PTSD, adjustment disorder, major </w:t>
      </w:r>
      <w:r w:rsidRPr="00007453">
        <w:rPr>
          <w:rFonts w:ascii="Times New Roman" w:hAnsi="Times New Roman" w:cs="Times New Roman"/>
          <w:sz w:val="24"/>
          <w:szCs w:val="24"/>
        </w:rPr>
        <w:lastRenderedPageBreak/>
        <w:t xml:space="preserve">depression, bipolar disorder, panic disorder, social phobia, OCD, </w:t>
      </w:r>
      <w:r w:rsidR="00007453">
        <w:rPr>
          <w:rFonts w:ascii="Times New Roman" w:hAnsi="Times New Roman" w:cs="Times New Roman"/>
          <w:sz w:val="24"/>
          <w:szCs w:val="24"/>
        </w:rPr>
        <w:t>and personality disorders</w:t>
      </w:r>
    </w:p>
    <w:p w14:paraId="4D06BCDD" w14:textId="347B7CD0" w:rsidR="00007453" w:rsidRPr="00007453" w:rsidRDefault="00007453" w:rsidP="00007453">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Supervise neurocognitive assessments for learning disorders and ADHD</w:t>
      </w:r>
    </w:p>
    <w:p w14:paraId="27FCEF86" w14:textId="2D7D9F34" w:rsidR="000B5860" w:rsidRPr="000B5860" w:rsidRDefault="000B5860" w:rsidP="000B5860">
      <w:pPr>
        <w:spacing w:after="0" w:line="240" w:lineRule="auto"/>
        <w:rPr>
          <w:rFonts w:ascii="Times New Roman" w:hAnsi="Times New Roman" w:cs="Times New Roman"/>
          <w:sz w:val="24"/>
          <w:szCs w:val="24"/>
        </w:rPr>
      </w:pPr>
    </w:p>
    <w:p w14:paraId="63AC4CDE" w14:textId="27D8FD4F" w:rsidR="00007453" w:rsidRPr="00007453" w:rsidRDefault="00007453" w:rsidP="00007453">
      <w:pPr>
        <w:ind w:left="720"/>
        <w:rPr>
          <w:rFonts w:ascii="Times New Roman" w:hAnsi="Times New Roman" w:cs="Times New Roman"/>
          <w:b/>
          <w:sz w:val="24"/>
          <w:szCs w:val="24"/>
        </w:rPr>
      </w:pPr>
      <w:r w:rsidRPr="00007453">
        <w:rPr>
          <w:rFonts w:ascii="Times New Roman" w:hAnsi="Times New Roman" w:cs="Times New Roman"/>
          <w:b/>
          <w:sz w:val="24"/>
          <w:szCs w:val="24"/>
        </w:rPr>
        <w:t>Previous clinical training:</w:t>
      </w:r>
    </w:p>
    <w:p w14:paraId="78FDD730" w14:textId="640DCFC4" w:rsidR="000B5860" w:rsidRPr="000B5860" w:rsidRDefault="000B5860" w:rsidP="00007453">
      <w:pPr>
        <w:spacing w:after="0" w:line="240" w:lineRule="auto"/>
        <w:ind w:left="720" w:firstLine="720"/>
        <w:rPr>
          <w:rFonts w:ascii="Times New Roman" w:hAnsi="Times New Roman" w:cs="Times New Roman"/>
          <w:sz w:val="24"/>
          <w:szCs w:val="24"/>
        </w:rPr>
      </w:pPr>
      <w:r w:rsidRPr="000B5860">
        <w:rPr>
          <w:rFonts w:ascii="Times New Roman" w:hAnsi="Times New Roman" w:cs="Times New Roman"/>
          <w:sz w:val="24"/>
          <w:szCs w:val="24"/>
        </w:rPr>
        <w:t>Clinical Psychology Post-Doctoral Fellow</w:t>
      </w:r>
    </w:p>
    <w:p w14:paraId="3D3542E6" w14:textId="77777777" w:rsidR="000B5860" w:rsidRPr="000B5860" w:rsidRDefault="000B5860" w:rsidP="00007453">
      <w:pPr>
        <w:spacing w:after="0" w:line="240" w:lineRule="auto"/>
        <w:ind w:left="1440"/>
        <w:rPr>
          <w:rFonts w:ascii="Times New Roman" w:hAnsi="Times New Roman" w:cs="Times New Roman"/>
          <w:i/>
          <w:sz w:val="24"/>
          <w:szCs w:val="24"/>
        </w:rPr>
      </w:pPr>
      <w:r w:rsidRPr="000B5860">
        <w:rPr>
          <w:rFonts w:ascii="Times New Roman" w:hAnsi="Times New Roman" w:cs="Times New Roman"/>
          <w:i/>
          <w:sz w:val="24"/>
          <w:szCs w:val="24"/>
        </w:rPr>
        <w:t>University of Michigan Psychological Clinic</w:t>
      </w:r>
    </w:p>
    <w:p w14:paraId="3F545223" w14:textId="77777777" w:rsidR="000B5860" w:rsidRPr="000B5860" w:rsidRDefault="000B5860" w:rsidP="00007453">
      <w:pPr>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2008-2009</w:t>
      </w:r>
    </w:p>
    <w:p w14:paraId="65A72465" w14:textId="77777777" w:rsidR="00007453" w:rsidRPr="000B5860" w:rsidRDefault="00007453" w:rsidP="00007453">
      <w:pPr>
        <w:pStyle w:val="ListParagraph"/>
        <w:spacing w:after="0" w:line="240" w:lineRule="auto"/>
        <w:ind w:left="2160"/>
        <w:rPr>
          <w:rFonts w:ascii="Times New Roman" w:hAnsi="Times New Roman" w:cs="Times New Roman"/>
          <w:sz w:val="24"/>
          <w:szCs w:val="24"/>
        </w:rPr>
      </w:pPr>
    </w:p>
    <w:p w14:paraId="6132A3B8" w14:textId="77777777" w:rsidR="000B5860" w:rsidRPr="000B5860" w:rsidRDefault="000B5860" w:rsidP="00007453">
      <w:pPr>
        <w:pStyle w:val="ListParagraph"/>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Clinical Psychology Intern</w:t>
      </w:r>
      <w:r w:rsidRPr="000B5860">
        <w:rPr>
          <w:rFonts w:ascii="Times New Roman" w:hAnsi="Times New Roman" w:cs="Times New Roman"/>
          <w:sz w:val="24"/>
          <w:szCs w:val="24"/>
        </w:rPr>
        <w:tab/>
      </w:r>
    </w:p>
    <w:p w14:paraId="6EBFBEA8" w14:textId="77777777" w:rsidR="000B5860" w:rsidRPr="000B5860" w:rsidRDefault="000B5860" w:rsidP="00007453">
      <w:pPr>
        <w:pStyle w:val="ListParagraph"/>
        <w:spacing w:after="0" w:line="240" w:lineRule="auto"/>
        <w:ind w:left="1440"/>
        <w:rPr>
          <w:rFonts w:ascii="Times New Roman" w:hAnsi="Times New Roman" w:cs="Times New Roman"/>
          <w:i/>
          <w:sz w:val="24"/>
          <w:szCs w:val="24"/>
        </w:rPr>
      </w:pPr>
      <w:r w:rsidRPr="000B5860">
        <w:rPr>
          <w:rFonts w:ascii="Times New Roman" w:hAnsi="Times New Roman" w:cs="Times New Roman"/>
          <w:i/>
          <w:sz w:val="24"/>
          <w:szCs w:val="24"/>
        </w:rPr>
        <w:t>University of Michigan Consortium Internship (APA Accredited)</w:t>
      </w:r>
    </w:p>
    <w:p w14:paraId="4D0213B0" w14:textId="77777777" w:rsidR="000B5860" w:rsidRPr="000B5860" w:rsidRDefault="000B5860" w:rsidP="00007453">
      <w:pPr>
        <w:pStyle w:val="ListParagraph"/>
        <w:spacing w:after="0" w:line="240" w:lineRule="auto"/>
        <w:ind w:left="1440"/>
        <w:rPr>
          <w:rFonts w:ascii="Times New Roman" w:hAnsi="Times New Roman" w:cs="Times New Roman"/>
          <w:i/>
          <w:sz w:val="24"/>
          <w:szCs w:val="24"/>
        </w:rPr>
      </w:pPr>
      <w:r w:rsidRPr="000B5860">
        <w:rPr>
          <w:rFonts w:ascii="Times New Roman" w:hAnsi="Times New Roman" w:cs="Times New Roman"/>
          <w:i/>
          <w:sz w:val="24"/>
          <w:szCs w:val="24"/>
        </w:rPr>
        <w:t>University Center for the Child and Family (UCCF)</w:t>
      </w:r>
    </w:p>
    <w:p w14:paraId="63BA2D10" w14:textId="74588AC7" w:rsidR="000B5860" w:rsidRPr="000B5860" w:rsidRDefault="000B5860" w:rsidP="00007453">
      <w:pPr>
        <w:pStyle w:val="ListParagraph"/>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Sep</w:t>
      </w:r>
      <w:r w:rsidR="00007453">
        <w:rPr>
          <w:rFonts w:ascii="Times New Roman" w:hAnsi="Times New Roman" w:cs="Times New Roman"/>
          <w:sz w:val="24"/>
          <w:szCs w:val="24"/>
        </w:rPr>
        <w:t xml:space="preserve"> </w:t>
      </w:r>
      <w:r w:rsidRPr="000B5860">
        <w:rPr>
          <w:rFonts w:ascii="Times New Roman" w:hAnsi="Times New Roman" w:cs="Times New Roman"/>
          <w:sz w:val="24"/>
          <w:szCs w:val="24"/>
        </w:rPr>
        <w:t>2007-Aug 2008</w:t>
      </w:r>
    </w:p>
    <w:p w14:paraId="0063535B" w14:textId="77777777" w:rsidR="00007453" w:rsidRDefault="00007453" w:rsidP="00007453">
      <w:pPr>
        <w:pStyle w:val="ListParagraph"/>
        <w:spacing w:after="0" w:line="240" w:lineRule="auto"/>
        <w:ind w:left="1440"/>
        <w:rPr>
          <w:rFonts w:ascii="Times New Roman" w:hAnsi="Times New Roman" w:cs="Times New Roman"/>
          <w:sz w:val="24"/>
          <w:szCs w:val="24"/>
        </w:rPr>
      </w:pPr>
    </w:p>
    <w:p w14:paraId="6A2EAADE" w14:textId="03D0E810" w:rsidR="000B5860" w:rsidRPr="000B5860" w:rsidRDefault="000B5860" w:rsidP="00007453">
      <w:pPr>
        <w:pStyle w:val="ListParagraph"/>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Clinical Psychology Intern</w:t>
      </w:r>
    </w:p>
    <w:p w14:paraId="1B5E0953" w14:textId="77777777" w:rsidR="000B5860" w:rsidRPr="000B5860" w:rsidRDefault="000B5860" w:rsidP="00007453">
      <w:pPr>
        <w:pStyle w:val="ListParagraph"/>
        <w:spacing w:after="0" w:line="240" w:lineRule="auto"/>
        <w:ind w:left="1440"/>
        <w:rPr>
          <w:rFonts w:ascii="Times New Roman" w:hAnsi="Times New Roman" w:cs="Times New Roman"/>
          <w:i/>
          <w:sz w:val="24"/>
          <w:szCs w:val="24"/>
        </w:rPr>
      </w:pPr>
      <w:r w:rsidRPr="000B5860">
        <w:rPr>
          <w:rFonts w:ascii="Times New Roman" w:hAnsi="Times New Roman" w:cs="Times New Roman"/>
          <w:i/>
          <w:sz w:val="24"/>
          <w:szCs w:val="24"/>
        </w:rPr>
        <w:t>University of Michigan Consortium Internship (APA Accredited)</w:t>
      </w:r>
    </w:p>
    <w:p w14:paraId="0198869B" w14:textId="77777777" w:rsidR="000B5860" w:rsidRPr="000B5860" w:rsidRDefault="000B5860" w:rsidP="00007453">
      <w:pPr>
        <w:pStyle w:val="ListParagraph"/>
        <w:spacing w:after="0" w:line="240" w:lineRule="auto"/>
        <w:ind w:left="1440"/>
        <w:rPr>
          <w:rFonts w:ascii="Times New Roman" w:hAnsi="Times New Roman" w:cs="Times New Roman"/>
          <w:i/>
          <w:sz w:val="24"/>
          <w:szCs w:val="24"/>
        </w:rPr>
      </w:pPr>
      <w:r w:rsidRPr="000B5860">
        <w:rPr>
          <w:rFonts w:ascii="Times New Roman" w:hAnsi="Times New Roman" w:cs="Times New Roman"/>
          <w:i/>
          <w:sz w:val="24"/>
          <w:szCs w:val="24"/>
        </w:rPr>
        <w:t>University of Michigan Psychological Clinic</w:t>
      </w:r>
    </w:p>
    <w:p w14:paraId="5370866E" w14:textId="5487AC04" w:rsidR="000B5860" w:rsidRPr="000B5860" w:rsidRDefault="000B5860" w:rsidP="00007453">
      <w:pPr>
        <w:pStyle w:val="ListParagraph"/>
        <w:spacing w:after="0" w:line="240" w:lineRule="auto"/>
        <w:ind w:left="1440"/>
        <w:rPr>
          <w:rFonts w:ascii="Times New Roman" w:hAnsi="Times New Roman" w:cs="Times New Roman"/>
          <w:sz w:val="24"/>
          <w:szCs w:val="24"/>
        </w:rPr>
      </w:pPr>
      <w:r w:rsidRPr="000B5860">
        <w:rPr>
          <w:rFonts w:ascii="Times New Roman" w:hAnsi="Times New Roman" w:cs="Times New Roman"/>
          <w:sz w:val="24"/>
          <w:szCs w:val="24"/>
        </w:rPr>
        <w:t>Sep 2005-Aug 2006</w:t>
      </w:r>
    </w:p>
    <w:p w14:paraId="2267EBAB" w14:textId="2328BEA1" w:rsidR="006F4F9D" w:rsidRDefault="006F4F9D" w:rsidP="006F4F9D">
      <w:pPr>
        <w:spacing w:after="0" w:line="240" w:lineRule="auto"/>
        <w:rPr>
          <w:rFonts w:ascii="Times New Roman" w:hAnsi="Times New Roman" w:cs="Times New Roman"/>
          <w:sz w:val="24"/>
          <w:szCs w:val="24"/>
        </w:rPr>
      </w:pPr>
    </w:p>
    <w:p w14:paraId="6D25E833" w14:textId="77777777" w:rsidR="00FC517A" w:rsidRDefault="00FC517A" w:rsidP="006F4F9D">
      <w:pPr>
        <w:spacing w:after="0" w:line="240" w:lineRule="auto"/>
        <w:rPr>
          <w:rFonts w:ascii="Times New Roman" w:hAnsi="Times New Roman" w:cs="Times New Roman"/>
          <w:sz w:val="24"/>
          <w:szCs w:val="24"/>
        </w:rPr>
      </w:pPr>
    </w:p>
    <w:p w14:paraId="39C1C082" w14:textId="07C8B479" w:rsidR="006F4F9D" w:rsidRPr="0059295C" w:rsidRDefault="006F4F9D" w:rsidP="0059295C">
      <w:pPr>
        <w:spacing w:after="0" w:line="240" w:lineRule="auto"/>
        <w:rPr>
          <w:rFonts w:ascii="Times New Roman" w:hAnsi="Times New Roman" w:cs="Times New Roman"/>
          <w:b/>
          <w:sz w:val="24"/>
          <w:szCs w:val="24"/>
        </w:rPr>
      </w:pPr>
      <w:r w:rsidRPr="0059295C">
        <w:rPr>
          <w:rFonts w:ascii="Times New Roman" w:hAnsi="Times New Roman" w:cs="Times New Roman"/>
          <w:b/>
          <w:sz w:val="24"/>
          <w:szCs w:val="24"/>
        </w:rPr>
        <w:t>TEACHING EXPERIENCE</w:t>
      </w:r>
    </w:p>
    <w:p w14:paraId="39C04605" w14:textId="204B1346" w:rsidR="006F4F9D" w:rsidRPr="0059295C" w:rsidRDefault="006F4F9D" w:rsidP="0059295C">
      <w:pPr>
        <w:spacing w:after="0" w:line="240" w:lineRule="auto"/>
        <w:rPr>
          <w:rFonts w:ascii="Times New Roman" w:hAnsi="Times New Roman" w:cs="Times New Roman"/>
          <w:b/>
          <w:sz w:val="24"/>
          <w:szCs w:val="24"/>
        </w:rPr>
      </w:pPr>
    </w:p>
    <w:p w14:paraId="7B2F15A7" w14:textId="1D11CCBD" w:rsidR="006F4F9D" w:rsidRPr="0059295C" w:rsidRDefault="006F4F9D" w:rsidP="0059295C">
      <w:pPr>
        <w:spacing w:after="0" w:line="240" w:lineRule="auto"/>
        <w:rPr>
          <w:rFonts w:ascii="Times New Roman" w:hAnsi="Times New Roman" w:cs="Times New Roman"/>
          <w:b/>
          <w:sz w:val="24"/>
          <w:szCs w:val="24"/>
        </w:rPr>
      </w:pPr>
      <w:r w:rsidRPr="0059295C">
        <w:rPr>
          <w:rFonts w:ascii="Times New Roman" w:hAnsi="Times New Roman" w:cs="Times New Roman"/>
          <w:sz w:val="24"/>
          <w:szCs w:val="24"/>
        </w:rPr>
        <w:tab/>
      </w:r>
      <w:r w:rsidRPr="0059295C">
        <w:rPr>
          <w:rFonts w:ascii="Times New Roman" w:hAnsi="Times New Roman" w:cs="Times New Roman"/>
          <w:b/>
          <w:sz w:val="24"/>
          <w:szCs w:val="24"/>
        </w:rPr>
        <w:t>Graduate courses taught:</w:t>
      </w:r>
    </w:p>
    <w:p w14:paraId="4EE82C2D" w14:textId="3BF3990F" w:rsidR="006F4F9D" w:rsidRPr="0059295C" w:rsidRDefault="006F4F9D" w:rsidP="0059295C">
      <w:pPr>
        <w:spacing w:after="0" w:line="240" w:lineRule="auto"/>
        <w:rPr>
          <w:rFonts w:ascii="Times New Roman" w:hAnsi="Times New Roman" w:cs="Times New Roman"/>
          <w:sz w:val="24"/>
          <w:szCs w:val="24"/>
        </w:rPr>
      </w:pPr>
    </w:p>
    <w:p w14:paraId="5643DE50" w14:textId="005934BC" w:rsidR="0059295C" w:rsidRPr="00910667" w:rsidRDefault="006F4F9D" w:rsidP="0059295C">
      <w:pPr>
        <w:spacing w:after="0" w:line="240" w:lineRule="auto"/>
        <w:rPr>
          <w:rFonts w:ascii="Times New Roman" w:hAnsi="Times New Roman" w:cs="Times New Roman"/>
          <w:sz w:val="24"/>
          <w:szCs w:val="24"/>
        </w:rPr>
      </w:pPr>
      <w:r w:rsidRPr="0059295C">
        <w:rPr>
          <w:rFonts w:ascii="Times New Roman" w:hAnsi="Times New Roman" w:cs="Times New Roman"/>
          <w:sz w:val="24"/>
          <w:szCs w:val="24"/>
        </w:rPr>
        <w:tab/>
      </w:r>
      <w:r w:rsidR="0059295C" w:rsidRPr="00910667">
        <w:rPr>
          <w:rFonts w:ascii="Times New Roman" w:hAnsi="Times New Roman" w:cs="Times New Roman"/>
          <w:sz w:val="24"/>
          <w:szCs w:val="24"/>
        </w:rPr>
        <w:t>Studies in Clinical Psychology – Foundations in Traumatology (Psychology 672</w:t>
      </w:r>
      <w:r w:rsidR="00A37FFB">
        <w:rPr>
          <w:rFonts w:ascii="Times New Roman" w:hAnsi="Times New Roman" w:cs="Times New Roman"/>
          <w:sz w:val="24"/>
          <w:szCs w:val="24"/>
        </w:rPr>
        <w:t>, 632</w:t>
      </w:r>
      <w:r w:rsidR="0059295C" w:rsidRPr="00910667">
        <w:rPr>
          <w:rFonts w:ascii="Times New Roman" w:hAnsi="Times New Roman" w:cs="Times New Roman"/>
          <w:sz w:val="24"/>
          <w:szCs w:val="24"/>
        </w:rPr>
        <w:t>)</w:t>
      </w:r>
    </w:p>
    <w:p w14:paraId="0B439EB5" w14:textId="2CE63972" w:rsidR="006F4F9D" w:rsidRPr="00910667" w:rsidRDefault="0059295C" w:rsidP="0059295C">
      <w:pPr>
        <w:pStyle w:val="ListParagraph"/>
        <w:numPr>
          <w:ilvl w:val="0"/>
          <w:numId w:val="8"/>
        </w:numPr>
        <w:spacing w:after="0" w:line="240" w:lineRule="auto"/>
        <w:rPr>
          <w:rFonts w:ascii="Times New Roman" w:hAnsi="Times New Roman" w:cs="Times New Roman"/>
          <w:sz w:val="24"/>
          <w:szCs w:val="24"/>
        </w:rPr>
      </w:pPr>
      <w:r w:rsidRPr="00910667">
        <w:rPr>
          <w:rFonts w:ascii="Times New Roman" w:hAnsi="Times New Roman" w:cs="Times New Roman"/>
          <w:sz w:val="24"/>
          <w:szCs w:val="24"/>
        </w:rPr>
        <w:t>Graduate level elective course focusing on various aspects related to traumatology, including theories of PTSD, PTSD prevalence, methodological issues related to studying trauma, and PTSD therapy outcome</w:t>
      </w:r>
    </w:p>
    <w:p w14:paraId="00BCE835" w14:textId="6A24F7F7" w:rsidR="0059295C" w:rsidRPr="00910667" w:rsidRDefault="0059295C" w:rsidP="0059295C">
      <w:pPr>
        <w:spacing w:after="0" w:line="240" w:lineRule="auto"/>
        <w:rPr>
          <w:rFonts w:ascii="Times New Roman" w:hAnsi="Times New Roman" w:cs="Times New Roman"/>
          <w:sz w:val="24"/>
          <w:szCs w:val="24"/>
        </w:rPr>
      </w:pPr>
    </w:p>
    <w:p w14:paraId="6AEC4AFC" w14:textId="04D57CC5" w:rsidR="0059295C" w:rsidRPr="00910667" w:rsidRDefault="0059295C" w:rsidP="0059295C">
      <w:pPr>
        <w:spacing w:after="0" w:line="240" w:lineRule="auto"/>
        <w:ind w:firstLine="720"/>
        <w:rPr>
          <w:rFonts w:ascii="Times New Roman" w:hAnsi="Times New Roman" w:cs="Times New Roman"/>
          <w:sz w:val="24"/>
          <w:szCs w:val="24"/>
        </w:rPr>
      </w:pPr>
      <w:r w:rsidRPr="00910667">
        <w:rPr>
          <w:rFonts w:ascii="Times New Roman" w:hAnsi="Times New Roman" w:cs="Times New Roman"/>
          <w:sz w:val="24"/>
          <w:szCs w:val="24"/>
        </w:rPr>
        <w:t>Studies in General Psychology – Research Methods (Psychology 671D)</w:t>
      </w:r>
    </w:p>
    <w:p w14:paraId="3DDB6333" w14:textId="426620CE" w:rsidR="0059295C" w:rsidRPr="00910667" w:rsidRDefault="0059295C" w:rsidP="0059295C">
      <w:pPr>
        <w:pStyle w:val="ListParagraph"/>
        <w:numPr>
          <w:ilvl w:val="0"/>
          <w:numId w:val="8"/>
        </w:numPr>
        <w:spacing w:after="0" w:line="240" w:lineRule="auto"/>
        <w:rPr>
          <w:rFonts w:ascii="Times New Roman" w:hAnsi="Times New Roman" w:cs="Times New Roman"/>
          <w:sz w:val="24"/>
          <w:szCs w:val="24"/>
        </w:rPr>
      </w:pPr>
      <w:r w:rsidRPr="00910667">
        <w:rPr>
          <w:rFonts w:ascii="Times New Roman" w:hAnsi="Times New Roman" w:cs="Times New Roman"/>
          <w:sz w:val="24"/>
          <w:szCs w:val="24"/>
        </w:rPr>
        <w:t>Graduate level Research Methods course to first year doctoral students in Clinical Psychology with goal of developing students’ Master’s Thesis proposal</w:t>
      </w:r>
    </w:p>
    <w:p w14:paraId="3CC239E5" w14:textId="61291A3E" w:rsidR="0059295C" w:rsidRPr="00910667" w:rsidRDefault="0059295C" w:rsidP="0059295C">
      <w:pPr>
        <w:pStyle w:val="ListParagraph"/>
        <w:numPr>
          <w:ilvl w:val="0"/>
          <w:numId w:val="8"/>
        </w:numPr>
        <w:spacing w:after="0" w:line="240" w:lineRule="auto"/>
        <w:rPr>
          <w:rFonts w:ascii="Times New Roman" w:hAnsi="Times New Roman" w:cs="Times New Roman"/>
          <w:sz w:val="24"/>
          <w:szCs w:val="24"/>
        </w:rPr>
      </w:pPr>
      <w:r w:rsidRPr="00910667">
        <w:rPr>
          <w:rFonts w:ascii="Times New Roman" w:hAnsi="Times New Roman" w:cs="Times New Roman"/>
          <w:sz w:val="24"/>
          <w:szCs w:val="24"/>
        </w:rPr>
        <w:t>Course designed to enhance knowledge of, and critical thinking in relationship to, research methodology</w:t>
      </w:r>
    </w:p>
    <w:p w14:paraId="610BBAAA" w14:textId="77777777" w:rsidR="0059295C" w:rsidRPr="00910667" w:rsidRDefault="0059295C" w:rsidP="0059295C">
      <w:pPr>
        <w:spacing w:after="0" w:line="240" w:lineRule="auto"/>
        <w:rPr>
          <w:rFonts w:ascii="Times New Roman" w:hAnsi="Times New Roman" w:cs="Times New Roman"/>
          <w:sz w:val="24"/>
          <w:szCs w:val="24"/>
        </w:rPr>
      </w:pPr>
    </w:p>
    <w:p w14:paraId="1942B9E8" w14:textId="24796B07" w:rsidR="0059295C" w:rsidRPr="00910667" w:rsidRDefault="0059295C" w:rsidP="0059295C">
      <w:pPr>
        <w:spacing w:after="0" w:line="240" w:lineRule="auto"/>
        <w:ind w:firstLine="720"/>
        <w:rPr>
          <w:rFonts w:ascii="Times New Roman" w:hAnsi="Times New Roman" w:cs="Times New Roman"/>
          <w:sz w:val="24"/>
          <w:szCs w:val="24"/>
        </w:rPr>
      </w:pPr>
      <w:r w:rsidRPr="00910667">
        <w:rPr>
          <w:rFonts w:ascii="Times New Roman" w:hAnsi="Times New Roman" w:cs="Times New Roman"/>
          <w:sz w:val="24"/>
          <w:szCs w:val="24"/>
        </w:rPr>
        <w:t>Psychopathology (Psychology 641)</w:t>
      </w:r>
    </w:p>
    <w:p w14:paraId="10897ED7" w14:textId="11FC8FFC" w:rsidR="0059295C" w:rsidRPr="00910667" w:rsidRDefault="0059295C" w:rsidP="0059295C">
      <w:pPr>
        <w:pStyle w:val="ListParagraph"/>
        <w:numPr>
          <w:ilvl w:val="0"/>
          <w:numId w:val="9"/>
        </w:numPr>
        <w:spacing w:after="0" w:line="240" w:lineRule="auto"/>
        <w:rPr>
          <w:rFonts w:ascii="Times New Roman" w:hAnsi="Times New Roman" w:cs="Times New Roman"/>
          <w:sz w:val="24"/>
          <w:szCs w:val="24"/>
        </w:rPr>
      </w:pPr>
      <w:r w:rsidRPr="00910667">
        <w:rPr>
          <w:rFonts w:ascii="Times New Roman" w:hAnsi="Times New Roman" w:cs="Times New Roman"/>
          <w:sz w:val="24"/>
          <w:szCs w:val="24"/>
        </w:rPr>
        <w:t>Graduate level course in Psychopathology to first year doctoral students in clinical program</w:t>
      </w:r>
    </w:p>
    <w:p w14:paraId="14798096" w14:textId="77777777" w:rsidR="00910667" w:rsidRDefault="00910667" w:rsidP="00910667">
      <w:pPr>
        <w:spacing w:after="0" w:line="240" w:lineRule="auto"/>
        <w:rPr>
          <w:rFonts w:ascii="Times New Roman" w:hAnsi="Times New Roman" w:cs="Times New Roman"/>
          <w:sz w:val="24"/>
          <w:szCs w:val="24"/>
        </w:rPr>
      </w:pPr>
    </w:p>
    <w:p w14:paraId="0C333F6A" w14:textId="29D1FDA8" w:rsidR="00136199" w:rsidRPr="00136199" w:rsidRDefault="0059295C" w:rsidP="00136199">
      <w:pPr>
        <w:spacing w:after="0" w:line="240" w:lineRule="auto"/>
        <w:ind w:firstLine="720"/>
        <w:rPr>
          <w:rFonts w:ascii="Times New Roman" w:hAnsi="Times New Roman" w:cs="Times New Roman"/>
          <w:b/>
          <w:sz w:val="24"/>
          <w:szCs w:val="24"/>
        </w:rPr>
      </w:pPr>
      <w:r w:rsidRPr="00910667">
        <w:rPr>
          <w:rFonts w:ascii="Times New Roman" w:hAnsi="Times New Roman" w:cs="Times New Roman"/>
          <w:b/>
          <w:sz w:val="24"/>
          <w:szCs w:val="24"/>
        </w:rPr>
        <w:t>Undergraduate courses taught:</w:t>
      </w:r>
    </w:p>
    <w:p w14:paraId="1F6C1676" w14:textId="77777777" w:rsidR="00136199" w:rsidRDefault="00136199" w:rsidP="00910667">
      <w:pPr>
        <w:spacing w:after="0" w:line="240" w:lineRule="auto"/>
        <w:ind w:firstLine="720"/>
        <w:rPr>
          <w:rFonts w:ascii="Times New Roman" w:hAnsi="Times New Roman" w:cs="Times New Roman"/>
          <w:sz w:val="24"/>
          <w:szCs w:val="24"/>
        </w:rPr>
      </w:pPr>
    </w:p>
    <w:p w14:paraId="49235FB6" w14:textId="2514862C" w:rsidR="003C4225" w:rsidRDefault="003C4225" w:rsidP="0091066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Honor’s Research Methods (305H)</w:t>
      </w:r>
    </w:p>
    <w:p w14:paraId="6659C252" w14:textId="216C7BB1" w:rsidR="003C4225" w:rsidRPr="003C4225" w:rsidRDefault="003C4225" w:rsidP="003C422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Conducted small section of advanced research methods for undergraduates completing an Honor’s Thesis in the department of psychology, with focus on </w:t>
      </w:r>
      <w:r>
        <w:rPr>
          <w:rFonts w:ascii="Times New Roman" w:hAnsi="Times New Roman" w:cs="Times New Roman"/>
          <w:sz w:val="24"/>
          <w:szCs w:val="24"/>
        </w:rPr>
        <w:lastRenderedPageBreak/>
        <w:t>critical understanding of research methods in psychology and development of Honor’s thesis proposals or defense documents</w:t>
      </w:r>
    </w:p>
    <w:p w14:paraId="5966D5BE" w14:textId="77777777" w:rsidR="003C4225" w:rsidRDefault="003C4225" w:rsidP="00910667">
      <w:pPr>
        <w:spacing w:after="0" w:line="240" w:lineRule="auto"/>
        <w:ind w:firstLine="720"/>
        <w:rPr>
          <w:rFonts w:ascii="Times New Roman" w:hAnsi="Times New Roman" w:cs="Times New Roman"/>
          <w:sz w:val="24"/>
          <w:szCs w:val="24"/>
        </w:rPr>
      </w:pPr>
    </w:p>
    <w:p w14:paraId="78648AD9" w14:textId="6D1BAA72" w:rsidR="00910667" w:rsidRDefault="0059295C" w:rsidP="00910667">
      <w:pPr>
        <w:spacing w:after="0" w:line="240" w:lineRule="auto"/>
        <w:ind w:firstLine="720"/>
        <w:rPr>
          <w:rFonts w:ascii="Times New Roman" w:hAnsi="Times New Roman" w:cs="Times New Roman"/>
          <w:sz w:val="24"/>
          <w:szCs w:val="24"/>
        </w:rPr>
      </w:pPr>
      <w:r w:rsidRPr="00910667">
        <w:rPr>
          <w:rFonts w:ascii="Times New Roman" w:hAnsi="Times New Roman" w:cs="Times New Roman"/>
          <w:sz w:val="24"/>
          <w:szCs w:val="24"/>
        </w:rPr>
        <w:t>Introduction to Psychopathology (Psychology 316)</w:t>
      </w:r>
    </w:p>
    <w:p w14:paraId="79FB0926" w14:textId="77777777" w:rsidR="00910667" w:rsidRDefault="00910667" w:rsidP="0091066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59295C" w:rsidRPr="00910667">
        <w:rPr>
          <w:rFonts w:ascii="Times New Roman" w:hAnsi="Times New Roman" w:cs="Times New Roman"/>
          <w:sz w:val="24"/>
          <w:szCs w:val="24"/>
        </w:rPr>
        <w:t xml:space="preserve">ndergraduate course </w:t>
      </w:r>
      <w:r>
        <w:rPr>
          <w:rFonts w:ascii="Times New Roman" w:hAnsi="Times New Roman" w:cs="Times New Roman"/>
          <w:sz w:val="24"/>
          <w:szCs w:val="24"/>
        </w:rPr>
        <w:t>focused on critical absorption of information related to the etiology, maintenance, and recovery from psychopathology</w:t>
      </w:r>
    </w:p>
    <w:p w14:paraId="1125E44C" w14:textId="0A31444F" w:rsidR="0059295C" w:rsidRPr="00910667" w:rsidRDefault="00910667" w:rsidP="00910667">
      <w:pPr>
        <w:spacing w:after="0" w:line="240" w:lineRule="auto"/>
        <w:ind w:left="1440"/>
        <w:rPr>
          <w:rFonts w:ascii="Times New Roman" w:hAnsi="Times New Roman" w:cs="Times New Roman"/>
          <w:sz w:val="24"/>
          <w:szCs w:val="24"/>
        </w:rPr>
      </w:pPr>
      <w:r w:rsidRPr="00910667">
        <w:rPr>
          <w:rFonts w:ascii="Times New Roman" w:hAnsi="Times New Roman" w:cs="Times New Roman"/>
          <w:sz w:val="24"/>
          <w:szCs w:val="24"/>
        </w:rPr>
        <w:t>E</w:t>
      </w:r>
      <w:r w:rsidR="0059295C" w:rsidRPr="00910667">
        <w:rPr>
          <w:rFonts w:ascii="Times New Roman" w:hAnsi="Times New Roman" w:cs="Times New Roman"/>
          <w:sz w:val="24"/>
          <w:szCs w:val="24"/>
        </w:rPr>
        <w:t>nrollment: 55 students</w:t>
      </w:r>
    </w:p>
    <w:p w14:paraId="387A2C0E" w14:textId="41F8E675" w:rsidR="0059295C" w:rsidRPr="0059295C" w:rsidRDefault="0059295C" w:rsidP="0059295C">
      <w:pPr>
        <w:pStyle w:val="ListParagraph"/>
        <w:tabs>
          <w:tab w:val="left" w:pos="7875"/>
        </w:tabs>
        <w:spacing w:after="0" w:line="240" w:lineRule="auto"/>
        <w:ind w:left="0"/>
        <w:rPr>
          <w:rFonts w:ascii="Times New Roman" w:hAnsi="Times New Roman" w:cs="Times New Roman"/>
          <w:b/>
          <w:sz w:val="24"/>
          <w:szCs w:val="24"/>
        </w:rPr>
      </w:pPr>
    </w:p>
    <w:p w14:paraId="43D1A87D" w14:textId="77777777" w:rsidR="0059295C" w:rsidRPr="00910667" w:rsidRDefault="0059295C" w:rsidP="00910667">
      <w:pPr>
        <w:pStyle w:val="ListParagraph"/>
        <w:spacing w:after="0" w:line="240" w:lineRule="auto"/>
        <w:ind w:left="0" w:firstLine="720"/>
        <w:rPr>
          <w:rFonts w:ascii="Times New Roman" w:hAnsi="Times New Roman" w:cs="Times New Roman"/>
          <w:sz w:val="24"/>
          <w:szCs w:val="24"/>
        </w:rPr>
      </w:pPr>
      <w:r w:rsidRPr="00910667">
        <w:rPr>
          <w:rFonts w:ascii="Times New Roman" w:hAnsi="Times New Roman" w:cs="Times New Roman"/>
          <w:sz w:val="24"/>
          <w:szCs w:val="24"/>
        </w:rPr>
        <w:t>Clinical Psychology Laboratory (Psychology 413)</w:t>
      </w:r>
    </w:p>
    <w:p w14:paraId="77949051" w14:textId="57F70D6D" w:rsidR="0059295C" w:rsidRDefault="003C4225" w:rsidP="003C422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Developed undergraduate course</w:t>
      </w:r>
      <w:r w:rsidR="0059295C" w:rsidRPr="0059295C">
        <w:rPr>
          <w:rFonts w:ascii="Times New Roman" w:hAnsi="Times New Roman" w:cs="Times New Roman"/>
          <w:sz w:val="24"/>
          <w:szCs w:val="24"/>
        </w:rPr>
        <w:t xml:space="preserve"> focus</w:t>
      </w:r>
      <w:r>
        <w:rPr>
          <w:rFonts w:ascii="Times New Roman" w:hAnsi="Times New Roman" w:cs="Times New Roman"/>
          <w:sz w:val="24"/>
          <w:szCs w:val="24"/>
        </w:rPr>
        <w:t>ing</w:t>
      </w:r>
      <w:r w:rsidR="0059295C" w:rsidRPr="0059295C">
        <w:rPr>
          <w:rFonts w:ascii="Times New Roman" w:hAnsi="Times New Roman" w:cs="Times New Roman"/>
          <w:sz w:val="24"/>
          <w:szCs w:val="24"/>
        </w:rPr>
        <w:t xml:space="preserve"> on enhanc</w:t>
      </w:r>
      <w:r>
        <w:rPr>
          <w:rFonts w:ascii="Times New Roman" w:hAnsi="Times New Roman" w:cs="Times New Roman"/>
          <w:sz w:val="24"/>
          <w:szCs w:val="24"/>
        </w:rPr>
        <w:t>ement of</w:t>
      </w:r>
      <w:r w:rsidR="0059295C" w:rsidRPr="0059295C">
        <w:rPr>
          <w:rFonts w:ascii="Times New Roman" w:hAnsi="Times New Roman" w:cs="Times New Roman"/>
          <w:sz w:val="24"/>
          <w:szCs w:val="24"/>
        </w:rPr>
        <w:t xml:space="preserve"> research skills and critical thinking related to clinical research</w:t>
      </w:r>
      <w:r>
        <w:rPr>
          <w:rFonts w:ascii="Times New Roman" w:hAnsi="Times New Roman" w:cs="Times New Roman"/>
          <w:sz w:val="24"/>
          <w:szCs w:val="24"/>
        </w:rPr>
        <w:t>; C</w:t>
      </w:r>
      <w:r w:rsidR="0059295C" w:rsidRPr="003C4225">
        <w:rPr>
          <w:rFonts w:ascii="Times New Roman" w:hAnsi="Times New Roman" w:cs="Times New Roman"/>
          <w:sz w:val="24"/>
          <w:szCs w:val="24"/>
        </w:rPr>
        <w:t xml:space="preserve">ourse lectures </w:t>
      </w:r>
      <w:r>
        <w:rPr>
          <w:rFonts w:ascii="Times New Roman" w:hAnsi="Times New Roman" w:cs="Times New Roman"/>
          <w:sz w:val="24"/>
          <w:szCs w:val="24"/>
        </w:rPr>
        <w:t>covers</w:t>
      </w:r>
      <w:r w:rsidR="0059295C" w:rsidRPr="003C4225">
        <w:rPr>
          <w:rFonts w:ascii="Times New Roman" w:hAnsi="Times New Roman" w:cs="Times New Roman"/>
          <w:sz w:val="24"/>
          <w:szCs w:val="24"/>
        </w:rPr>
        <w:t xml:space="preserve"> methodology as it specifically relates to clinical issues</w:t>
      </w:r>
      <w:r>
        <w:rPr>
          <w:rFonts w:ascii="Times New Roman" w:hAnsi="Times New Roman" w:cs="Times New Roman"/>
          <w:sz w:val="24"/>
          <w:szCs w:val="24"/>
        </w:rPr>
        <w:t xml:space="preserve"> in psychology,</w:t>
      </w:r>
      <w:r w:rsidR="0059295C" w:rsidRPr="003C4225">
        <w:rPr>
          <w:rFonts w:ascii="Times New Roman" w:hAnsi="Times New Roman" w:cs="Times New Roman"/>
          <w:sz w:val="24"/>
          <w:szCs w:val="24"/>
        </w:rPr>
        <w:t xml:space="preserve"> and supervis</w:t>
      </w:r>
      <w:r>
        <w:rPr>
          <w:rFonts w:ascii="Times New Roman" w:hAnsi="Times New Roman" w:cs="Times New Roman"/>
          <w:sz w:val="24"/>
          <w:szCs w:val="24"/>
        </w:rPr>
        <w:t>ion of</w:t>
      </w:r>
      <w:r w:rsidR="0059295C" w:rsidRPr="003C4225">
        <w:rPr>
          <w:rFonts w:ascii="Times New Roman" w:hAnsi="Times New Roman" w:cs="Times New Roman"/>
          <w:sz w:val="24"/>
          <w:szCs w:val="24"/>
        </w:rPr>
        <w:t xml:space="preserve"> teaching assistant </w:t>
      </w:r>
      <w:r>
        <w:rPr>
          <w:rFonts w:ascii="Times New Roman" w:hAnsi="Times New Roman" w:cs="Times New Roman"/>
          <w:sz w:val="24"/>
          <w:szCs w:val="24"/>
        </w:rPr>
        <w:t>tasked with running</w:t>
      </w:r>
      <w:r w:rsidR="0059295C" w:rsidRPr="003C4225">
        <w:rPr>
          <w:rFonts w:ascii="Times New Roman" w:hAnsi="Times New Roman" w:cs="Times New Roman"/>
          <w:sz w:val="24"/>
          <w:szCs w:val="24"/>
        </w:rPr>
        <w:t xml:space="preserve"> lab sections</w:t>
      </w:r>
    </w:p>
    <w:p w14:paraId="5A0B7EC5" w14:textId="77777777" w:rsidR="00DA274C" w:rsidRDefault="00DA274C" w:rsidP="00DA274C">
      <w:pPr>
        <w:spacing w:after="0" w:line="240" w:lineRule="auto"/>
        <w:rPr>
          <w:rFonts w:ascii="Times New Roman" w:hAnsi="Times New Roman" w:cs="Times New Roman"/>
          <w:sz w:val="24"/>
          <w:szCs w:val="24"/>
        </w:rPr>
      </w:pPr>
    </w:p>
    <w:p w14:paraId="42266CF5" w14:textId="77777777" w:rsidR="0059295C" w:rsidRPr="00216FFC" w:rsidRDefault="0059295C" w:rsidP="0059295C">
      <w:pPr>
        <w:rPr>
          <w:rFonts w:cstheme="minorHAnsi"/>
          <w:b/>
        </w:rPr>
      </w:pPr>
    </w:p>
    <w:p w14:paraId="2749C036" w14:textId="77777777" w:rsidR="0059295C" w:rsidRDefault="0059295C" w:rsidP="006F4F9D">
      <w:pPr>
        <w:spacing w:after="0" w:line="240" w:lineRule="auto"/>
        <w:rPr>
          <w:rFonts w:ascii="Times New Roman" w:hAnsi="Times New Roman" w:cs="Times New Roman"/>
          <w:sz w:val="24"/>
          <w:szCs w:val="24"/>
        </w:rPr>
      </w:pPr>
    </w:p>
    <w:p w14:paraId="2B89CF8C" w14:textId="77777777" w:rsidR="00466C37" w:rsidRPr="006F4F9D" w:rsidRDefault="00466C37" w:rsidP="006F4F9D">
      <w:pPr>
        <w:spacing w:after="0" w:line="240" w:lineRule="auto"/>
        <w:rPr>
          <w:rFonts w:ascii="Times New Roman" w:hAnsi="Times New Roman" w:cs="Times New Roman"/>
          <w:sz w:val="24"/>
          <w:szCs w:val="24"/>
        </w:rPr>
      </w:pPr>
    </w:p>
    <w:sectPr w:rsidR="00466C37" w:rsidRPr="006F4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B5B85"/>
    <w:multiLevelType w:val="hybridMultilevel"/>
    <w:tmpl w:val="703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4380D"/>
    <w:multiLevelType w:val="hybridMultilevel"/>
    <w:tmpl w:val="6EC0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E81E52"/>
    <w:multiLevelType w:val="hybridMultilevel"/>
    <w:tmpl w:val="EA9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174F6"/>
    <w:multiLevelType w:val="hybridMultilevel"/>
    <w:tmpl w:val="C888B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23B2C"/>
    <w:multiLevelType w:val="hybridMultilevel"/>
    <w:tmpl w:val="692C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A1D6A"/>
    <w:multiLevelType w:val="hybridMultilevel"/>
    <w:tmpl w:val="DF7C1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14780"/>
    <w:multiLevelType w:val="hybridMultilevel"/>
    <w:tmpl w:val="BE3A60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916C24"/>
    <w:multiLevelType w:val="hybridMultilevel"/>
    <w:tmpl w:val="FD68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826E9"/>
    <w:multiLevelType w:val="hybridMultilevel"/>
    <w:tmpl w:val="FF6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678E6"/>
    <w:multiLevelType w:val="hybridMultilevel"/>
    <w:tmpl w:val="39002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8772030">
    <w:abstractNumId w:val="7"/>
  </w:num>
  <w:num w:numId="2" w16cid:durableId="1877429631">
    <w:abstractNumId w:val="2"/>
  </w:num>
  <w:num w:numId="3" w16cid:durableId="664020097">
    <w:abstractNumId w:val="8"/>
  </w:num>
  <w:num w:numId="4" w16cid:durableId="656694230">
    <w:abstractNumId w:val="6"/>
  </w:num>
  <w:num w:numId="5" w16cid:durableId="1164398007">
    <w:abstractNumId w:val="0"/>
  </w:num>
  <w:num w:numId="6" w16cid:durableId="935287510">
    <w:abstractNumId w:val="5"/>
  </w:num>
  <w:num w:numId="7" w16cid:durableId="1851870403">
    <w:abstractNumId w:val="4"/>
  </w:num>
  <w:num w:numId="8" w16cid:durableId="1115294954">
    <w:abstractNumId w:val="1"/>
  </w:num>
  <w:num w:numId="9" w16cid:durableId="458307396">
    <w:abstractNumId w:val="9"/>
  </w:num>
  <w:num w:numId="10" w16cid:durableId="310910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9B"/>
    <w:rsid w:val="00007453"/>
    <w:rsid w:val="00020AD6"/>
    <w:rsid w:val="00034BBB"/>
    <w:rsid w:val="000661F9"/>
    <w:rsid w:val="000918CD"/>
    <w:rsid w:val="0009601D"/>
    <w:rsid w:val="0009610B"/>
    <w:rsid w:val="000A05CD"/>
    <w:rsid w:val="000B5860"/>
    <w:rsid w:val="000C6E16"/>
    <w:rsid w:val="000D1085"/>
    <w:rsid w:val="000F5134"/>
    <w:rsid w:val="00114CC8"/>
    <w:rsid w:val="001225EC"/>
    <w:rsid w:val="00127DAD"/>
    <w:rsid w:val="00136199"/>
    <w:rsid w:val="00196425"/>
    <w:rsid w:val="001C174F"/>
    <w:rsid w:val="001E0B4B"/>
    <w:rsid w:val="00235702"/>
    <w:rsid w:val="00253FCD"/>
    <w:rsid w:val="00267B82"/>
    <w:rsid w:val="00290922"/>
    <w:rsid w:val="002B36FE"/>
    <w:rsid w:val="002C3528"/>
    <w:rsid w:val="002D3627"/>
    <w:rsid w:val="00303D3E"/>
    <w:rsid w:val="00304070"/>
    <w:rsid w:val="003943C0"/>
    <w:rsid w:val="003A28DF"/>
    <w:rsid w:val="003C4225"/>
    <w:rsid w:val="003F709D"/>
    <w:rsid w:val="0040050B"/>
    <w:rsid w:val="00421F82"/>
    <w:rsid w:val="00434DAB"/>
    <w:rsid w:val="004551C7"/>
    <w:rsid w:val="00461028"/>
    <w:rsid w:val="00466C37"/>
    <w:rsid w:val="00481E5B"/>
    <w:rsid w:val="005516E1"/>
    <w:rsid w:val="005651C0"/>
    <w:rsid w:val="0059295C"/>
    <w:rsid w:val="00597C44"/>
    <w:rsid w:val="005C1D9C"/>
    <w:rsid w:val="005C45E6"/>
    <w:rsid w:val="005D570E"/>
    <w:rsid w:val="005F0F81"/>
    <w:rsid w:val="00653E65"/>
    <w:rsid w:val="0065522B"/>
    <w:rsid w:val="006676F1"/>
    <w:rsid w:val="006F4F9D"/>
    <w:rsid w:val="00725934"/>
    <w:rsid w:val="007354FA"/>
    <w:rsid w:val="00785F15"/>
    <w:rsid w:val="007E085D"/>
    <w:rsid w:val="008004D9"/>
    <w:rsid w:val="00816B96"/>
    <w:rsid w:val="00872086"/>
    <w:rsid w:val="00875EE3"/>
    <w:rsid w:val="0088608E"/>
    <w:rsid w:val="008C44D1"/>
    <w:rsid w:val="008D7F56"/>
    <w:rsid w:val="008F7670"/>
    <w:rsid w:val="00910667"/>
    <w:rsid w:val="009B5CD0"/>
    <w:rsid w:val="00A37FFB"/>
    <w:rsid w:val="00A800D7"/>
    <w:rsid w:val="00A9711E"/>
    <w:rsid w:val="00AB102D"/>
    <w:rsid w:val="00AB5D29"/>
    <w:rsid w:val="00AE1FAD"/>
    <w:rsid w:val="00AF0A5B"/>
    <w:rsid w:val="00B0549D"/>
    <w:rsid w:val="00B363C3"/>
    <w:rsid w:val="00B40ED8"/>
    <w:rsid w:val="00B70A2A"/>
    <w:rsid w:val="00BC0073"/>
    <w:rsid w:val="00BE7FB1"/>
    <w:rsid w:val="00BF00D4"/>
    <w:rsid w:val="00C02EC2"/>
    <w:rsid w:val="00C33B67"/>
    <w:rsid w:val="00C42B99"/>
    <w:rsid w:val="00C81ACE"/>
    <w:rsid w:val="00CB533D"/>
    <w:rsid w:val="00D2505A"/>
    <w:rsid w:val="00D56CFB"/>
    <w:rsid w:val="00D87E50"/>
    <w:rsid w:val="00D933CF"/>
    <w:rsid w:val="00DA274C"/>
    <w:rsid w:val="00E26256"/>
    <w:rsid w:val="00E26D46"/>
    <w:rsid w:val="00E42962"/>
    <w:rsid w:val="00EC4031"/>
    <w:rsid w:val="00EC4C8B"/>
    <w:rsid w:val="00EC5F9B"/>
    <w:rsid w:val="00F278AF"/>
    <w:rsid w:val="00F3325A"/>
    <w:rsid w:val="00FC517A"/>
    <w:rsid w:val="00FF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A527"/>
  <w15:chartTrackingRefBased/>
  <w15:docId w15:val="{C938C29B-078E-4737-B0A7-0EBAC412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F9B"/>
    <w:rPr>
      <w:color w:val="0563C1" w:themeColor="hyperlink"/>
      <w:u w:val="single"/>
    </w:rPr>
  </w:style>
  <w:style w:type="character" w:styleId="UnresolvedMention">
    <w:name w:val="Unresolved Mention"/>
    <w:basedOn w:val="DefaultParagraphFont"/>
    <w:uiPriority w:val="99"/>
    <w:semiHidden/>
    <w:unhideWhenUsed/>
    <w:rsid w:val="00EC5F9B"/>
    <w:rPr>
      <w:color w:val="605E5C"/>
      <w:shd w:val="clear" w:color="auto" w:fill="E1DFDD"/>
    </w:rPr>
  </w:style>
  <w:style w:type="paragraph" w:styleId="BodyText">
    <w:name w:val="Body Text"/>
    <w:basedOn w:val="Normal"/>
    <w:link w:val="BodyTextChar"/>
    <w:rsid w:val="009B5CD0"/>
    <w:pPr>
      <w:spacing w:after="0" w:line="240" w:lineRule="auto"/>
      <w:jc w:val="both"/>
    </w:pPr>
    <w:rPr>
      <w:rFonts w:ascii="Times" w:eastAsia="Times New Roman" w:hAnsi="Times" w:cs="Times New Roman"/>
      <w:sz w:val="24"/>
      <w:szCs w:val="20"/>
    </w:rPr>
  </w:style>
  <w:style w:type="character" w:customStyle="1" w:styleId="BodyTextChar">
    <w:name w:val="Body Text Char"/>
    <w:basedOn w:val="DefaultParagraphFont"/>
    <w:link w:val="BodyText"/>
    <w:rsid w:val="009B5CD0"/>
    <w:rPr>
      <w:rFonts w:ascii="Times" w:eastAsia="Times New Roman" w:hAnsi="Times" w:cs="Times New Roman"/>
      <w:sz w:val="24"/>
      <w:szCs w:val="20"/>
    </w:rPr>
  </w:style>
  <w:style w:type="paragraph" w:styleId="ListParagraph">
    <w:name w:val="List Paragraph"/>
    <w:basedOn w:val="Normal"/>
    <w:uiPriority w:val="34"/>
    <w:qFormat/>
    <w:rsid w:val="000B5860"/>
    <w:pPr>
      <w:spacing w:after="200" w:line="276" w:lineRule="auto"/>
      <w:ind w:left="720"/>
      <w:contextualSpacing/>
    </w:pPr>
  </w:style>
  <w:style w:type="character" w:customStyle="1" w:styleId="ti2">
    <w:name w:val="ti2"/>
    <w:rsid w:val="00DA274C"/>
    <w:rPr>
      <w:sz w:val="22"/>
      <w:szCs w:val="22"/>
    </w:rPr>
  </w:style>
  <w:style w:type="character" w:styleId="CommentReference">
    <w:name w:val="annotation reference"/>
    <w:basedOn w:val="DefaultParagraphFont"/>
    <w:uiPriority w:val="99"/>
    <w:semiHidden/>
    <w:unhideWhenUsed/>
    <w:rsid w:val="00B363C3"/>
    <w:rPr>
      <w:sz w:val="16"/>
      <w:szCs w:val="16"/>
    </w:rPr>
  </w:style>
  <w:style w:type="paragraph" w:styleId="CommentText">
    <w:name w:val="annotation text"/>
    <w:basedOn w:val="Normal"/>
    <w:link w:val="CommentTextChar"/>
    <w:uiPriority w:val="99"/>
    <w:semiHidden/>
    <w:unhideWhenUsed/>
    <w:rsid w:val="00B363C3"/>
    <w:pPr>
      <w:spacing w:line="240" w:lineRule="auto"/>
    </w:pPr>
    <w:rPr>
      <w:sz w:val="20"/>
      <w:szCs w:val="20"/>
    </w:rPr>
  </w:style>
  <w:style w:type="character" w:customStyle="1" w:styleId="CommentTextChar">
    <w:name w:val="Comment Text Char"/>
    <w:basedOn w:val="DefaultParagraphFont"/>
    <w:link w:val="CommentText"/>
    <w:uiPriority w:val="99"/>
    <w:semiHidden/>
    <w:rsid w:val="00B363C3"/>
    <w:rPr>
      <w:sz w:val="20"/>
      <w:szCs w:val="20"/>
    </w:rPr>
  </w:style>
  <w:style w:type="paragraph" w:styleId="CommentSubject">
    <w:name w:val="annotation subject"/>
    <w:basedOn w:val="CommentText"/>
    <w:next w:val="CommentText"/>
    <w:link w:val="CommentSubjectChar"/>
    <w:uiPriority w:val="99"/>
    <w:semiHidden/>
    <w:unhideWhenUsed/>
    <w:rsid w:val="00B363C3"/>
    <w:rPr>
      <w:b/>
      <w:bCs/>
    </w:rPr>
  </w:style>
  <w:style w:type="character" w:customStyle="1" w:styleId="CommentSubjectChar">
    <w:name w:val="Comment Subject Char"/>
    <w:basedOn w:val="CommentTextChar"/>
    <w:link w:val="CommentSubject"/>
    <w:uiPriority w:val="99"/>
    <w:semiHidden/>
    <w:rsid w:val="00B363C3"/>
    <w:rPr>
      <w:b/>
      <w:bCs/>
      <w:sz w:val="20"/>
      <w:szCs w:val="20"/>
    </w:rPr>
  </w:style>
  <w:style w:type="paragraph" w:styleId="BalloonText">
    <w:name w:val="Balloon Text"/>
    <w:basedOn w:val="Normal"/>
    <w:link w:val="BalloonTextChar"/>
    <w:uiPriority w:val="99"/>
    <w:semiHidden/>
    <w:unhideWhenUsed/>
    <w:rsid w:val="00B36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Lilly</dc:creator>
  <cp:keywords/>
  <dc:description/>
  <cp:lastModifiedBy>Michelle Lilly</cp:lastModifiedBy>
  <cp:revision>3</cp:revision>
  <dcterms:created xsi:type="dcterms:W3CDTF">2022-10-11T13:30:00Z</dcterms:created>
  <dcterms:modified xsi:type="dcterms:W3CDTF">2022-10-11T13:33:00Z</dcterms:modified>
</cp:coreProperties>
</file>