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2E" w:rsidRDefault="005F2BC0" w:rsidP="003D7539">
      <w:pPr>
        <w:jc w:val="center"/>
        <w:rPr>
          <w:b/>
          <w:sz w:val="32"/>
          <w:szCs w:val="32"/>
          <w:lang w:val="nl-NL"/>
        </w:rPr>
      </w:pPr>
      <w:r w:rsidRPr="006549AC">
        <w:rPr>
          <w:b/>
          <w:sz w:val="32"/>
          <w:szCs w:val="32"/>
          <w:lang w:val="nl-NL"/>
        </w:rPr>
        <w:t xml:space="preserve">Rachel </w:t>
      </w:r>
      <w:r w:rsidR="00F83389">
        <w:rPr>
          <w:b/>
          <w:sz w:val="32"/>
          <w:szCs w:val="32"/>
          <w:lang w:val="nl-NL"/>
        </w:rPr>
        <w:t>Kendra Price</w:t>
      </w:r>
      <w:r w:rsidR="00FE2E82">
        <w:rPr>
          <w:b/>
          <w:sz w:val="32"/>
          <w:szCs w:val="32"/>
          <w:lang w:val="nl-NL"/>
        </w:rPr>
        <w:t>, Ph.D</w:t>
      </w:r>
      <w:r w:rsidR="00852A2E" w:rsidRPr="006549AC">
        <w:rPr>
          <w:b/>
          <w:sz w:val="32"/>
          <w:szCs w:val="32"/>
          <w:lang w:val="nl-NL"/>
        </w:rPr>
        <w:t>.</w:t>
      </w:r>
    </w:p>
    <w:p w:rsidR="00F83389" w:rsidRDefault="00FE2E82" w:rsidP="003D7539">
      <w:pPr>
        <w:jc w:val="center"/>
        <w:rPr>
          <w:lang w:val="nl-NL"/>
        </w:rPr>
      </w:pPr>
      <w:r>
        <w:rPr>
          <w:lang w:val="nl-NL"/>
        </w:rPr>
        <w:t>5112 Pine Way</w:t>
      </w:r>
    </w:p>
    <w:p w:rsidR="00FE2E82" w:rsidRDefault="00FE2E82" w:rsidP="003D7539">
      <w:pPr>
        <w:jc w:val="center"/>
        <w:rPr>
          <w:lang w:val="nl-NL"/>
        </w:rPr>
      </w:pPr>
      <w:r>
        <w:rPr>
          <w:lang w:val="nl-NL"/>
        </w:rPr>
        <w:t>Orange Beach, AL 36561</w:t>
      </w:r>
    </w:p>
    <w:p w:rsidR="00F83389" w:rsidRDefault="00F83389" w:rsidP="003D7539">
      <w:pPr>
        <w:jc w:val="center"/>
        <w:rPr>
          <w:lang w:val="nl-NL"/>
        </w:rPr>
      </w:pPr>
      <w:r>
        <w:rPr>
          <w:lang w:val="nl-NL"/>
        </w:rPr>
        <w:t>(256) 298-0631</w:t>
      </w:r>
      <w:r w:rsidR="00F05192">
        <w:rPr>
          <w:lang w:val="nl-NL"/>
        </w:rPr>
        <w:t xml:space="preserve"> (cell)</w:t>
      </w:r>
    </w:p>
    <w:p w:rsidR="00F83389" w:rsidRDefault="00234C55" w:rsidP="003D7539">
      <w:pPr>
        <w:jc w:val="center"/>
        <w:rPr>
          <w:lang w:val="nl-NL"/>
        </w:rPr>
      </w:pPr>
      <w:hyperlink r:id="rId8" w:history="1">
        <w:r w:rsidR="00410091" w:rsidRPr="00B15D98">
          <w:rPr>
            <w:rStyle w:val="Hyperlink"/>
            <w:lang w:val="nl-NL"/>
          </w:rPr>
          <w:t>rkprice12@gmail.com</w:t>
        </w:r>
      </w:hyperlink>
    </w:p>
    <w:p w:rsidR="00410091" w:rsidRPr="00F83389" w:rsidRDefault="00410091" w:rsidP="003D7539">
      <w:pPr>
        <w:jc w:val="center"/>
        <w:rPr>
          <w:lang w:val="nl-NL"/>
        </w:rPr>
      </w:pPr>
    </w:p>
    <w:p w:rsidR="00852A2E" w:rsidRDefault="00852A2E" w:rsidP="00EE0179">
      <w:pPr>
        <w:spacing w:before="240"/>
        <w:rPr>
          <w:b/>
          <w:u w:val="single"/>
        </w:rPr>
      </w:pPr>
      <w:r>
        <w:rPr>
          <w:b/>
          <w:u w:val="single"/>
        </w:rPr>
        <w:t>EDUCATION___________________________________________________________</w:t>
      </w:r>
      <w:r w:rsidR="000F2D10">
        <w:rPr>
          <w:b/>
          <w:u w:val="single"/>
        </w:rPr>
        <w:t>______</w:t>
      </w:r>
    </w:p>
    <w:p w:rsidR="00AE76AB" w:rsidRDefault="00AE76AB" w:rsidP="00722873">
      <w:pPr>
        <w:spacing w:before="240"/>
      </w:pPr>
      <w:r>
        <w:rPr>
          <w:b/>
        </w:rPr>
        <w:t xml:space="preserve">Doctor of Philosophy, </w:t>
      </w:r>
      <w:r>
        <w:t>Clinical Psychology</w:t>
      </w:r>
      <w:r w:rsidR="00903E1E">
        <w:tab/>
        <w:t xml:space="preserve">        </w:t>
      </w:r>
      <w:r w:rsidR="00F42D1B">
        <w:t xml:space="preserve"> </w:t>
      </w:r>
      <w:r w:rsidR="00FE2E82">
        <w:tab/>
      </w:r>
      <w:r w:rsidR="00FE2E82">
        <w:tab/>
      </w:r>
      <w:r w:rsidR="00FE2E82">
        <w:tab/>
        <w:t xml:space="preserve">  </w:t>
      </w:r>
      <w:r w:rsidR="00823A36">
        <w:t>Janua</w:t>
      </w:r>
      <w:r w:rsidR="00CC1176">
        <w:t>ry 2011 –</w:t>
      </w:r>
      <w:r w:rsidR="00FE2E82">
        <w:t xml:space="preserve"> August</w:t>
      </w:r>
      <w:r w:rsidR="001A798A">
        <w:t xml:space="preserve"> 2014</w:t>
      </w:r>
    </w:p>
    <w:p w:rsidR="00AE76AB" w:rsidRDefault="00AE76AB" w:rsidP="00AE76AB">
      <w:r>
        <w:t>Northern Illinois University, DeKalb, IL</w:t>
      </w:r>
      <w:r w:rsidR="00291034">
        <w:t xml:space="preserve"> (APA-accredited)</w:t>
      </w:r>
    </w:p>
    <w:p w:rsidR="00AE76AB" w:rsidRDefault="00AE76AB" w:rsidP="00AE76AB">
      <w:pPr>
        <w:rPr>
          <w:i/>
        </w:rPr>
      </w:pPr>
      <w:r>
        <w:t xml:space="preserve">Doctoral Dissertation: </w:t>
      </w:r>
      <w:r>
        <w:rPr>
          <w:i/>
        </w:rPr>
        <w:t xml:space="preserve">Risk </w:t>
      </w:r>
      <w:r w:rsidR="00F42D1B">
        <w:rPr>
          <w:i/>
        </w:rPr>
        <w:t>recognition, PTSD, and IPV v</w:t>
      </w:r>
      <w:r>
        <w:rPr>
          <w:i/>
        </w:rPr>
        <w:t xml:space="preserve">ictimization among </w:t>
      </w:r>
      <w:r w:rsidR="00F42D1B">
        <w:rPr>
          <w:i/>
        </w:rPr>
        <w:t>college w</w:t>
      </w:r>
      <w:r>
        <w:rPr>
          <w:i/>
        </w:rPr>
        <w:t>omen</w:t>
      </w:r>
    </w:p>
    <w:p w:rsidR="00AE76AB" w:rsidRPr="00AE76AB" w:rsidRDefault="00AE76AB" w:rsidP="00AE76AB">
      <w:r>
        <w:t>Advisor: Michelle Lilly, Ph.D.</w:t>
      </w:r>
    </w:p>
    <w:p w:rsidR="00325307" w:rsidRDefault="00325307" w:rsidP="00722873">
      <w:pPr>
        <w:spacing w:before="240"/>
      </w:pPr>
      <w:proofErr w:type="spellStart"/>
      <w:r>
        <w:rPr>
          <w:b/>
        </w:rPr>
        <w:t>Predoctoral</w:t>
      </w:r>
      <w:proofErr w:type="spellEnd"/>
      <w:r>
        <w:rPr>
          <w:b/>
        </w:rPr>
        <w:t xml:space="preserve"> Psychology Internship</w:t>
      </w:r>
      <w:r>
        <w:tab/>
      </w:r>
      <w:r>
        <w:tab/>
      </w:r>
      <w:r>
        <w:tab/>
      </w:r>
      <w:r>
        <w:tab/>
      </w:r>
      <w:r>
        <w:tab/>
      </w:r>
      <w:r>
        <w:tab/>
        <w:t>July 2013 – July 2014</w:t>
      </w:r>
    </w:p>
    <w:p w:rsidR="00325307" w:rsidRDefault="00325307" w:rsidP="00325307">
      <w:r>
        <w:t>Central Alabama Veterans Health Care System</w:t>
      </w:r>
      <w:r w:rsidR="00B53B6A">
        <w:t>, Tuskegee, AL</w:t>
      </w:r>
      <w:r>
        <w:t xml:space="preserve"> (APA-accredited)</w:t>
      </w:r>
    </w:p>
    <w:p w:rsidR="00973718" w:rsidRPr="00325307" w:rsidRDefault="00973718" w:rsidP="00325307">
      <w:r>
        <w:t xml:space="preserve">Director of Training: George </w:t>
      </w:r>
      <w:proofErr w:type="spellStart"/>
      <w:r>
        <w:t>Munkachy</w:t>
      </w:r>
      <w:proofErr w:type="spellEnd"/>
      <w:r>
        <w:t xml:space="preserve">, </w:t>
      </w:r>
      <w:proofErr w:type="spellStart"/>
      <w:r>
        <w:t>Psy.D</w:t>
      </w:r>
      <w:proofErr w:type="spellEnd"/>
      <w:r>
        <w:t>.</w:t>
      </w:r>
    </w:p>
    <w:p w:rsidR="00AE76AB" w:rsidRDefault="00AE76AB" w:rsidP="00722873">
      <w:pPr>
        <w:spacing w:before="240"/>
      </w:pPr>
      <w:r>
        <w:rPr>
          <w:b/>
        </w:rPr>
        <w:t xml:space="preserve">Master of Arts, </w:t>
      </w:r>
      <w:r>
        <w:t xml:space="preserve">Clinical Psychology </w:t>
      </w:r>
      <w:r w:rsidR="00F42D1B">
        <w:tab/>
      </w:r>
      <w:r w:rsidR="00F42D1B">
        <w:tab/>
      </w:r>
      <w:r w:rsidR="00F42D1B">
        <w:tab/>
      </w:r>
      <w:r w:rsidR="009C77D0">
        <w:t xml:space="preserve">    </w:t>
      </w:r>
      <w:r w:rsidR="00823A36">
        <w:t xml:space="preserve">  </w:t>
      </w:r>
      <w:r w:rsidR="009C77D0">
        <w:t xml:space="preserve">  </w:t>
      </w:r>
      <w:r w:rsidR="00F42D1B">
        <w:t xml:space="preserve">  August 2007 – December 2010</w:t>
      </w:r>
    </w:p>
    <w:p w:rsidR="00AE76AB" w:rsidRDefault="00AE76AB" w:rsidP="00AE76AB">
      <w:r>
        <w:t>Northern Illinois University, DeKalb, IL</w:t>
      </w:r>
      <w:r w:rsidR="00291034">
        <w:t xml:space="preserve"> (APA-accredited)</w:t>
      </w:r>
    </w:p>
    <w:p w:rsidR="00AE76AB" w:rsidRDefault="00AE76AB" w:rsidP="00AE76AB">
      <w:r>
        <w:t xml:space="preserve">Master’s Thesis: </w:t>
      </w:r>
      <w:r w:rsidRPr="00AE76AB">
        <w:rPr>
          <w:i/>
        </w:rPr>
        <w:t xml:space="preserve">Alcohol </w:t>
      </w:r>
      <w:r w:rsidR="00F42D1B">
        <w:rPr>
          <w:i/>
        </w:rPr>
        <w:t>expectancies and intimate partner violence perpetration</w:t>
      </w:r>
    </w:p>
    <w:p w:rsidR="00AE76AB" w:rsidRPr="00AE76AB" w:rsidRDefault="00AE76AB" w:rsidP="00AE76AB">
      <w:r>
        <w:t>Advisor: Kathryn Bell, Ph.D.</w:t>
      </w:r>
    </w:p>
    <w:p w:rsidR="0022628C" w:rsidRDefault="0022628C" w:rsidP="00722873">
      <w:pPr>
        <w:spacing w:before="240"/>
      </w:pPr>
      <w:r>
        <w:rPr>
          <w:b/>
        </w:rPr>
        <w:t>Bachelor of Science,</w:t>
      </w:r>
      <w:r>
        <w:t xml:space="preserve"> Psychology</w:t>
      </w:r>
      <w:r w:rsidR="00DD0A89">
        <w:t xml:space="preserve"> (</w:t>
      </w:r>
      <w:r w:rsidR="00180000">
        <w:t>Summa cum laude</w:t>
      </w:r>
      <w:r w:rsidR="00DD0A89">
        <w:t>)</w:t>
      </w:r>
      <w:r w:rsidR="00F42D1B">
        <w:tab/>
      </w:r>
      <w:r w:rsidR="00F42D1B">
        <w:tab/>
        <w:t xml:space="preserve">    </w:t>
      </w:r>
      <w:r w:rsidR="009C77D0">
        <w:t xml:space="preserve"> </w:t>
      </w:r>
      <w:r w:rsidR="00823A36">
        <w:t xml:space="preserve">  </w:t>
      </w:r>
      <w:r w:rsidR="00F42D1B">
        <w:t>August 2003 – May 2007</w:t>
      </w:r>
    </w:p>
    <w:p w:rsidR="001A798A" w:rsidRDefault="001A798A" w:rsidP="001A798A">
      <w:r>
        <w:t xml:space="preserve">Senior Project: </w:t>
      </w:r>
      <w:r w:rsidRPr="0022628C">
        <w:rPr>
          <w:i/>
        </w:rPr>
        <w:t xml:space="preserve">Psychological </w:t>
      </w:r>
      <w:r>
        <w:rPr>
          <w:i/>
        </w:rPr>
        <w:t>effects of c</w:t>
      </w:r>
      <w:r w:rsidRPr="0022628C">
        <w:rPr>
          <w:i/>
        </w:rPr>
        <w:t xml:space="preserve">hildhood and </w:t>
      </w:r>
      <w:r>
        <w:rPr>
          <w:i/>
        </w:rPr>
        <w:t>a</w:t>
      </w:r>
      <w:r w:rsidRPr="0022628C">
        <w:rPr>
          <w:i/>
        </w:rPr>
        <w:t xml:space="preserve">dolescent </w:t>
      </w:r>
      <w:r>
        <w:rPr>
          <w:i/>
        </w:rPr>
        <w:t>s</w:t>
      </w:r>
      <w:r w:rsidRPr="0022628C">
        <w:rPr>
          <w:i/>
        </w:rPr>
        <w:t xml:space="preserve">exual </w:t>
      </w:r>
      <w:r>
        <w:rPr>
          <w:i/>
        </w:rPr>
        <w:t>a</w:t>
      </w:r>
      <w:r w:rsidRPr="0022628C">
        <w:rPr>
          <w:i/>
        </w:rPr>
        <w:t>buse</w:t>
      </w:r>
    </w:p>
    <w:p w:rsidR="001A798A" w:rsidRDefault="001A798A" w:rsidP="00722873">
      <w:r>
        <w:rPr>
          <w:b/>
        </w:rPr>
        <w:t>Bachelor of Arts,</w:t>
      </w:r>
      <w:r w:rsidRPr="001A798A">
        <w:t xml:space="preserve"> </w:t>
      </w:r>
      <w:r>
        <w:t>Spanish (Summa cum laude)</w:t>
      </w:r>
    </w:p>
    <w:p w:rsidR="001A798A" w:rsidRPr="0022628C" w:rsidRDefault="001A798A" w:rsidP="001A798A">
      <w:r>
        <w:t xml:space="preserve">Senior Project: </w:t>
      </w:r>
      <w:r w:rsidRPr="0022628C">
        <w:rPr>
          <w:i/>
        </w:rPr>
        <w:t>An</w:t>
      </w:r>
      <w:r>
        <w:rPr>
          <w:i/>
        </w:rPr>
        <w:t xml:space="preserve"> investigation of s</w:t>
      </w:r>
      <w:r w:rsidRPr="0022628C">
        <w:rPr>
          <w:i/>
        </w:rPr>
        <w:t>elf-</w:t>
      </w:r>
      <w:r>
        <w:rPr>
          <w:i/>
        </w:rPr>
        <w:t>esteem in Hispanic-American a</w:t>
      </w:r>
      <w:r w:rsidRPr="0022628C">
        <w:rPr>
          <w:i/>
        </w:rPr>
        <w:t>dolescents in the U.S.</w:t>
      </w:r>
    </w:p>
    <w:p w:rsidR="0022628C" w:rsidRDefault="0022628C" w:rsidP="0022628C">
      <w:r>
        <w:t>Birmingham-Southern College, Birmingham, AL</w:t>
      </w:r>
    </w:p>
    <w:p w:rsidR="005F354C" w:rsidRDefault="005F354C" w:rsidP="005F354C">
      <w:pPr>
        <w:spacing w:before="240"/>
        <w:ind w:left="720" w:hanging="720"/>
        <w:rPr>
          <w:b/>
          <w:u w:val="single"/>
        </w:rPr>
      </w:pPr>
      <w:r>
        <w:rPr>
          <w:b/>
          <w:u w:val="single"/>
        </w:rPr>
        <w:t>CLINICAL EXPERIENCE______________________________________________________</w:t>
      </w:r>
    </w:p>
    <w:p w:rsidR="005F354C" w:rsidRPr="007E5B06" w:rsidRDefault="005F354C" w:rsidP="005F354C">
      <w:pPr>
        <w:spacing w:before="240"/>
        <w:ind w:left="720" w:hanging="720"/>
      </w:pPr>
      <w:r>
        <w:rPr>
          <w:b/>
        </w:rPr>
        <w:t>Central Alabama Veterans Health Care System</w:t>
      </w:r>
      <w:r>
        <w:tab/>
      </w:r>
      <w:r>
        <w:tab/>
      </w:r>
      <w:r>
        <w:tab/>
        <w:t xml:space="preserve">            July 2013 – July 2014</w:t>
      </w:r>
    </w:p>
    <w:p w:rsidR="005F354C" w:rsidRDefault="005F354C" w:rsidP="005F354C">
      <w:pPr>
        <w:ind w:left="720" w:hanging="720"/>
      </w:pPr>
      <w:proofErr w:type="spellStart"/>
      <w:r>
        <w:t>Predoctoral</w:t>
      </w:r>
      <w:proofErr w:type="spellEnd"/>
      <w:r>
        <w:t xml:space="preserve"> Psychology Intern</w:t>
      </w:r>
    </w:p>
    <w:p w:rsidR="005F354C" w:rsidRDefault="005F354C" w:rsidP="005F354C">
      <w:pPr>
        <w:ind w:left="720" w:hanging="720"/>
      </w:pPr>
      <w:r>
        <w:t>Montgomery and Tuskegee, AL</w:t>
      </w:r>
    </w:p>
    <w:p w:rsidR="005F354C" w:rsidRDefault="005F354C" w:rsidP="005F354C">
      <w:pPr>
        <w:spacing w:before="120"/>
        <w:ind w:left="720" w:hanging="720"/>
      </w:pPr>
      <w:r>
        <w:t xml:space="preserve">Training director: George </w:t>
      </w:r>
      <w:proofErr w:type="spellStart"/>
      <w:r>
        <w:t>Munkachy</w:t>
      </w:r>
      <w:proofErr w:type="spellEnd"/>
      <w:r>
        <w:t xml:space="preserve">, </w:t>
      </w:r>
      <w:proofErr w:type="spellStart"/>
      <w:r>
        <w:t>Psy.D</w:t>
      </w:r>
      <w:proofErr w:type="spellEnd"/>
      <w:r>
        <w:t>.</w:t>
      </w:r>
    </w:p>
    <w:p w:rsidR="005F354C" w:rsidRDefault="005F354C" w:rsidP="005F354C">
      <w:pPr>
        <w:spacing w:before="120"/>
        <w:ind w:left="1260" w:hanging="1260"/>
      </w:pPr>
      <w:r>
        <w:t>Population:  Veterans</w:t>
      </w:r>
    </w:p>
    <w:p w:rsidR="005F354C" w:rsidRDefault="005F354C" w:rsidP="005F354C">
      <w:pPr>
        <w:spacing w:before="120"/>
        <w:ind w:left="1260" w:hanging="1260"/>
      </w:pPr>
      <w:r>
        <w:t>Experience:  Currently completing an APA-accredited pre-doctoral internship at a Veterans’ affairs medical center. Completing the following rotations:</w:t>
      </w:r>
    </w:p>
    <w:p w:rsidR="005F354C" w:rsidRDefault="005F354C" w:rsidP="005F354C">
      <w:pPr>
        <w:spacing w:before="120"/>
        <w:ind w:left="1260" w:hanging="1260"/>
      </w:pPr>
      <w:r>
        <w:rPr>
          <w:i/>
        </w:rPr>
        <w:t>PTSD Clinical Team (PCT)</w:t>
      </w:r>
      <w:r>
        <w:rPr>
          <w:i/>
        </w:rPr>
        <w:tab/>
      </w:r>
      <w:r>
        <w:rPr>
          <w:i/>
        </w:rPr>
        <w:tab/>
      </w:r>
      <w:r>
        <w:rPr>
          <w:i/>
        </w:rPr>
        <w:tab/>
      </w:r>
      <w:r>
        <w:rPr>
          <w:i/>
        </w:rPr>
        <w:tab/>
      </w:r>
      <w:r>
        <w:rPr>
          <w:i/>
        </w:rPr>
        <w:tab/>
      </w:r>
      <w:r>
        <w:rPr>
          <w:i/>
        </w:rPr>
        <w:tab/>
        <w:t xml:space="preserve">  July 2013 – November 2013</w:t>
      </w:r>
    </w:p>
    <w:p w:rsidR="005F354C" w:rsidRDefault="005F354C" w:rsidP="005F354C">
      <w:pPr>
        <w:spacing w:before="120"/>
        <w:ind w:left="1260" w:hanging="1260"/>
      </w:pPr>
      <w:r>
        <w:t>Supervisor:  Courtney Worley, Ph.D., M.P.H.</w:t>
      </w:r>
    </w:p>
    <w:p w:rsidR="005F354C" w:rsidRDefault="005F354C" w:rsidP="005F354C">
      <w:pPr>
        <w:spacing w:before="120"/>
        <w:ind w:left="1260" w:hanging="1260"/>
      </w:pPr>
      <w:r>
        <w:t>Population:  Veterans with Posttraumatic Stress Disorder (PTSD)</w:t>
      </w:r>
    </w:p>
    <w:p w:rsidR="005F354C" w:rsidRDefault="005F354C" w:rsidP="005F354C">
      <w:pPr>
        <w:spacing w:before="120"/>
        <w:ind w:left="1260" w:hanging="1260"/>
      </w:pPr>
      <w:r>
        <w:t xml:space="preserve">Experience:  Participated as a team member in this interdisciplinary, intensive outpatient treatment program for Veteran’s with moderate to severe PTSD symptoms. Responsible for conducting weekly cognitive-behavioral group therapy, including </w:t>
      </w:r>
      <w:r>
        <w:lastRenderedPageBreak/>
        <w:t>anger management for individuals with PTSD, stress management, Seeking Safety, Co</w:t>
      </w:r>
      <w:r w:rsidR="00FB77DC">
        <w:t>gnitive Processing Therapy (CPT</w:t>
      </w:r>
      <w:r>
        <w:t xml:space="preserve">), and relapse prevention. Additional group therapy included Dialectical Behavior Therapy (DBT) and Image Rehearsal Therapy (IRT). Completed intake evaluations with Veterans referred for PTSD treatment. </w:t>
      </w:r>
      <w:proofErr w:type="gramStart"/>
      <w:r>
        <w:t>Conducted weekly cognitive-behavioral individual therapy with Veterans with PTSD and other psychological disorders, including CBT for depression and Cognitive Processing Therapy (CPT).</w:t>
      </w:r>
      <w:proofErr w:type="gramEnd"/>
      <w:r>
        <w:t xml:space="preserve"> </w:t>
      </w:r>
      <w:proofErr w:type="gramStart"/>
      <w:r>
        <w:t>Participated in community outreach to provide education on VA services.</w:t>
      </w:r>
      <w:proofErr w:type="gramEnd"/>
      <w:r>
        <w:t xml:space="preserve"> </w:t>
      </w:r>
      <w:proofErr w:type="gramStart"/>
      <w:r>
        <w:t>Evaluated treatment progress through self-report questionnaires.</w:t>
      </w:r>
      <w:proofErr w:type="gramEnd"/>
      <w:r>
        <w:t xml:space="preserve"> Conducted comprehensive psychological assessments with Veterans referred for evaluation. </w:t>
      </w:r>
      <w:proofErr w:type="gramStart"/>
      <w:r>
        <w:t xml:space="preserve">Provided </w:t>
      </w:r>
      <w:proofErr w:type="spellStart"/>
      <w:r>
        <w:t>psychoeducation</w:t>
      </w:r>
      <w:proofErr w:type="spellEnd"/>
      <w:r>
        <w:t xml:space="preserve"> for family members of Veterans in the PCT. Completed therapy and assessment case presentations detailing case history, diagnostic evaluation/assessment, and treatment progress or recommendations.</w:t>
      </w:r>
      <w:proofErr w:type="gramEnd"/>
    </w:p>
    <w:p w:rsidR="005F354C" w:rsidRDefault="005F354C" w:rsidP="005F354C">
      <w:pPr>
        <w:spacing w:before="120"/>
        <w:ind w:left="1260" w:hanging="1260"/>
        <w:rPr>
          <w:i/>
        </w:rPr>
      </w:pPr>
      <w:r>
        <w:rPr>
          <w:i/>
        </w:rPr>
        <w:t>Military Sexual Trauma</w:t>
      </w:r>
      <w:r>
        <w:rPr>
          <w:i/>
        </w:rPr>
        <w:tab/>
      </w:r>
      <w:r>
        <w:rPr>
          <w:i/>
        </w:rPr>
        <w:tab/>
      </w:r>
      <w:r>
        <w:rPr>
          <w:i/>
        </w:rPr>
        <w:tab/>
      </w:r>
      <w:r>
        <w:rPr>
          <w:i/>
        </w:rPr>
        <w:tab/>
      </w:r>
      <w:r>
        <w:rPr>
          <w:i/>
        </w:rPr>
        <w:tab/>
        <w:t xml:space="preserve">    November 2013 – March 2014</w:t>
      </w:r>
    </w:p>
    <w:p w:rsidR="005F354C" w:rsidRDefault="005F354C" w:rsidP="005F354C">
      <w:pPr>
        <w:spacing w:before="120"/>
        <w:ind w:left="1260" w:hanging="1260"/>
      </w:pPr>
      <w:r>
        <w:t xml:space="preserve">Supervisor:  Andrea </w:t>
      </w:r>
      <w:proofErr w:type="spellStart"/>
      <w:r>
        <w:t>Menyhert</w:t>
      </w:r>
      <w:proofErr w:type="spellEnd"/>
      <w:r>
        <w:t>, Ph.D.</w:t>
      </w:r>
    </w:p>
    <w:p w:rsidR="005F354C" w:rsidRDefault="005F354C" w:rsidP="005F354C">
      <w:pPr>
        <w:spacing w:before="120"/>
        <w:ind w:left="1260" w:hanging="1260"/>
      </w:pPr>
      <w:r>
        <w:t>Population:  Veterans with Military Sexual Trauma</w:t>
      </w:r>
    </w:p>
    <w:p w:rsidR="005F354C" w:rsidRDefault="005F354C" w:rsidP="005F354C">
      <w:pPr>
        <w:spacing w:before="120"/>
        <w:ind w:left="1260" w:hanging="1260"/>
      </w:pPr>
      <w:r>
        <w:t xml:space="preserve">Experience:  Completed intake evaluations with Veterans referred to the Military Sexual Trauma program. </w:t>
      </w:r>
      <w:proofErr w:type="gramStart"/>
      <w:r>
        <w:t>Co-led a supportive process group for Women Veterans who experienced sexual trauma.</w:t>
      </w:r>
      <w:proofErr w:type="gramEnd"/>
      <w:r>
        <w:t xml:space="preserve"> </w:t>
      </w:r>
      <w:proofErr w:type="gramStart"/>
      <w:r>
        <w:t>Provided CBT, including Cognitive Processing Therapy (CPT), and process-oriented individual therapy for Veterans who experienced sexual trauma.</w:t>
      </w:r>
      <w:proofErr w:type="gramEnd"/>
      <w:r>
        <w:t xml:space="preserve"> </w:t>
      </w:r>
      <w:proofErr w:type="gramStart"/>
      <w:r>
        <w:t>Evaluated treatment progress through self-report questionnaires.</w:t>
      </w:r>
      <w:proofErr w:type="gramEnd"/>
      <w:r>
        <w:t xml:space="preserve"> Conducted comprehensive psychological assessments with Veterans referred for evaluation. </w:t>
      </w:r>
      <w:proofErr w:type="gramStart"/>
      <w:r>
        <w:t>Completed therapy and assessment case presentations detailing case history, diagnostic evaluation/assessment, and treatment progress or recommendations.</w:t>
      </w:r>
      <w:proofErr w:type="gramEnd"/>
    </w:p>
    <w:p w:rsidR="005F354C" w:rsidRDefault="005F354C" w:rsidP="005F354C">
      <w:pPr>
        <w:spacing w:before="120"/>
        <w:ind w:left="1260" w:hanging="1260"/>
        <w:rPr>
          <w:i/>
        </w:rPr>
      </w:pPr>
      <w:r>
        <w:rPr>
          <w:i/>
        </w:rPr>
        <w:t>Outpatient Mental Health</w:t>
      </w:r>
      <w:r>
        <w:tab/>
      </w:r>
      <w:r>
        <w:rPr>
          <w:i/>
        </w:rPr>
        <w:tab/>
      </w:r>
      <w:r>
        <w:rPr>
          <w:i/>
        </w:rPr>
        <w:tab/>
      </w:r>
      <w:r>
        <w:rPr>
          <w:i/>
        </w:rPr>
        <w:tab/>
      </w:r>
      <w:r>
        <w:rPr>
          <w:i/>
        </w:rPr>
        <w:tab/>
        <w:t xml:space="preserve">         </w:t>
      </w:r>
      <w:r>
        <w:rPr>
          <w:i/>
        </w:rPr>
        <w:tab/>
        <w:t xml:space="preserve">        March 2014 – July 2014</w:t>
      </w:r>
    </w:p>
    <w:p w:rsidR="005F354C" w:rsidRDefault="005F354C" w:rsidP="005F354C">
      <w:pPr>
        <w:spacing w:before="120"/>
        <w:ind w:left="1260" w:hanging="1260"/>
      </w:pPr>
      <w:r>
        <w:t>Supervisors:  Caitlin Singletary, Ph.D.; Jessica Vaughan, Ph.D.</w:t>
      </w:r>
    </w:p>
    <w:p w:rsidR="005F354C" w:rsidRDefault="005F354C" w:rsidP="005F354C">
      <w:pPr>
        <w:spacing w:before="120"/>
        <w:ind w:left="1260" w:hanging="1260"/>
      </w:pPr>
      <w:r>
        <w:t>Population:   Veterans presenting with a range of clinical issues</w:t>
      </w:r>
    </w:p>
    <w:p w:rsidR="005F354C" w:rsidRPr="00844969" w:rsidRDefault="005F354C" w:rsidP="005F354C">
      <w:pPr>
        <w:spacing w:before="120"/>
        <w:ind w:left="1260" w:hanging="1260"/>
      </w:pPr>
      <w:r>
        <w:t xml:space="preserve">Experience:  Completed intake evaluations with Veterans referred to Outpatient Mental Health. </w:t>
      </w:r>
      <w:proofErr w:type="gramStart"/>
      <w:r>
        <w:t>Co-led a variety of groups, including those focused on reducing PTSD symptoms and supporting Veterans in inpatient care.</w:t>
      </w:r>
      <w:proofErr w:type="gramEnd"/>
      <w:r>
        <w:t xml:space="preserve"> </w:t>
      </w:r>
      <w:proofErr w:type="gramStart"/>
      <w:r>
        <w:t>Provided individual therapy for Veterans with a range of diagnoses, including PTSD, depression, personality disorders, and comorbid substance use disorders.</w:t>
      </w:r>
      <w:proofErr w:type="gramEnd"/>
      <w:r>
        <w:t xml:space="preserve"> Conducted comprehensive psychological assessments with Veterans referred for evaluation. </w:t>
      </w:r>
      <w:proofErr w:type="gramStart"/>
      <w:r>
        <w:t>Completed therapy and assessment case presentations detailing case history, diagnostic evaluation/assessment, and treatment progress or recommendations.</w:t>
      </w:r>
      <w:proofErr w:type="gramEnd"/>
    </w:p>
    <w:p w:rsidR="005F354C" w:rsidRDefault="005F354C" w:rsidP="005F354C">
      <w:pPr>
        <w:spacing w:before="240"/>
        <w:ind w:left="720" w:hanging="720"/>
        <w:rPr>
          <w:i/>
        </w:rPr>
      </w:pPr>
      <w:r>
        <w:rPr>
          <w:i/>
        </w:rPr>
        <w:t xml:space="preserve">PTSD </w:t>
      </w:r>
      <w:proofErr w:type="spellStart"/>
      <w:r>
        <w:rPr>
          <w:i/>
        </w:rPr>
        <w:t>Telemental</w:t>
      </w:r>
      <w:proofErr w:type="spellEnd"/>
      <w:r>
        <w:rPr>
          <w:i/>
        </w:rPr>
        <w:t xml:space="preserve"> Health</w:t>
      </w:r>
      <w:r>
        <w:rPr>
          <w:i/>
        </w:rPr>
        <w:tab/>
      </w:r>
      <w:r>
        <w:rPr>
          <w:i/>
        </w:rPr>
        <w:tab/>
        <w:t xml:space="preserve">  </w:t>
      </w:r>
      <w:r>
        <w:rPr>
          <w:i/>
        </w:rPr>
        <w:tab/>
      </w:r>
      <w:r>
        <w:rPr>
          <w:i/>
        </w:rPr>
        <w:tab/>
      </w:r>
      <w:r>
        <w:rPr>
          <w:i/>
        </w:rPr>
        <w:tab/>
      </w:r>
      <w:r>
        <w:rPr>
          <w:i/>
        </w:rPr>
        <w:tab/>
        <w:t xml:space="preserve">      January 2014 – July 2014</w:t>
      </w:r>
    </w:p>
    <w:p w:rsidR="005F354C" w:rsidRDefault="005F354C" w:rsidP="005F354C">
      <w:pPr>
        <w:spacing w:before="120"/>
        <w:ind w:left="1260" w:hanging="1260"/>
      </w:pPr>
      <w:r>
        <w:t xml:space="preserve">Supervisor:  </w:t>
      </w:r>
      <w:proofErr w:type="spellStart"/>
      <w:r w:rsidRPr="007A44BA">
        <w:t>Starla</w:t>
      </w:r>
      <w:proofErr w:type="spellEnd"/>
      <w:r w:rsidRPr="007A44BA">
        <w:t xml:space="preserve"> </w:t>
      </w:r>
      <w:proofErr w:type="spellStart"/>
      <w:r w:rsidRPr="007A44BA">
        <w:t>Dallesasse</w:t>
      </w:r>
      <w:proofErr w:type="spellEnd"/>
      <w:r w:rsidRPr="007A44BA">
        <w:t>, Ph.D.</w:t>
      </w:r>
    </w:p>
    <w:p w:rsidR="005F354C" w:rsidRDefault="005F354C" w:rsidP="005F354C">
      <w:pPr>
        <w:spacing w:before="120"/>
        <w:ind w:left="1260" w:hanging="1260"/>
      </w:pPr>
      <w:r>
        <w:t>Population:   Veterans with PTSD</w:t>
      </w:r>
    </w:p>
    <w:p w:rsidR="005F354C" w:rsidRPr="00787655" w:rsidRDefault="005F354C" w:rsidP="005F354C">
      <w:pPr>
        <w:spacing w:before="120"/>
        <w:ind w:left="1260" w:hanging="1260"/>
      </w:pPr>
      <w:r>
        <w:t xml:space="preserve">Experience:  Provided Cognitive Processing Therapy and Prolonged Exposure for underserved, rural Veterans with PTSD via </w:t>
      </w:r>
      <w:proofErr w:type="spellStart"/>
      <w:r>
        <w:t>telemental</w:t>
      </w:r>
      <w:proofErr w:type="spellEnd"/>
      <w:r>
        <w:t xml:space="preserve"> health.</w:t>
      </w:r>
    </w:p>
    <w:p w:rsidR="005F354C" w:rsidRDefault="005F354C" w:rsidP="005F354C">
      <w:pPr>
        <w:spacing w:before="240"/>
        <w:ind w:left="720" w:hanging="720"/>
      </w:pPr>
      <w:r>
        <w:rPr>
          <w:b/>
        </w:rPr>
        <w:lastRenderedPageBreak/>
        <w:t>Psychological Services Center</w:t>
      </w:r>
      <w:r>
        <w:rPr>
          <w:b/>
        </w:rPr>
        <w:tab/>
      </w:r>
      <w:r>
        <w:rPr>
          <w:b/>
        </w:rPr>
        <w:tab/>
      </w:r>
      <w:r>
        <w:rPr>
          <w:b/>
        </w:rPr>
        <w:tab/>
      </w:r>
      <w:r>
        <w:rPr>
          <w:b/>
        </w:rPr>
        <w:tab/>
      </w:r>
      <w:r>
        <w:rPr>
          <w:b/>
        </w:rPr>
        <w:tab/>
        <w:t xml:space="preserve">      </w:t>
      </w:r>
      <w:r w:rsidRPr="00C97B59">
        <w:t>August 2012 – May 2013</w:t>
      </w:r>
    </w:p>
    <w:p w:rsidR="005F354C" w:rsidRPr="00C12200" w:rsidRDefault="005F354C" w:rsidP="005F354C">
      <w:pPr>
        <w:ind w:left="720" w:hanging="720"/>
      </w:pPr>
      <w:r>
        <w:t>Clinic Assistant</w:t>
      </w:r>
    </w:p>
    <w:p w:rsidR="005F354C" w:rsidRDefault="005F354C" w:rsidP="005F354C">
      <w:pPr>
        <w:ind w:left="720" w:hanging="720"/>
      </w:pPr>
      <w:r>
        <w:t>Department of Psychology</w:t>
      </w:r>
    </w:p>
    <w:p w:rsidR="005F354C" w:rsidRDefault="005F354C" w:rsidP="005F354C">
      <w:pPr>
        <w:ind w:left="720" w:hanging="720"/>
        <w:rPr>
          <w:i/>
        </w:rPr>
      </w:pPr>
      <w:r w:rsidRPr="00E87FD7">
        <w:t>Northern</w:t>
      </w:r>
      <w:r>
        <w:t xml:space="preserve"> Illinois University</w:t>
      </w:r>
    </w:p>
    <w:p w:rsidR="005F354C" w:rsidRDefault="005F354C" w:rsidP="005F354C">
      <w:pPr>
        <w:spacing w:before="120"/>
        <w:ind w:left="720" w:hanging="720"/>
      </w:pPr>
      <w:r>
        <w:t>Supervisor:  Karen White, Ph.D.</w:t>
      </w:r>
    </w:p>
    <w:p w:rsidR="005F354C" w:rsidRDefault="005F354C" w:rsidP="005F354C">
      <w:pPr>
        <w:spacing w:before="120"/>
        <w:ind w:left="1260" w:hanging="1260"/>
      </w:pPr>
      <w:r>
        <w:t xml:space="preserve">Population:  Adult and </w:t>
      </w:r>
      <w:r w:rsidRPr="0039026D">
        <w:t>child</w:t>
      </w:r>
      <w:r>
        <w:t xml:space="preserve"> clients from the university and surrounding rural communities presenting with a range of clinical issues</w:t>
      </w:r>
    </w:p>
    <w:p w:rsidR="005F354C" w:rsidRPr="00633281" w:rsidRDefault="005F354C" w:rsidP="005F354C">
      <w:pPr>
        <w:tabs>
          <w:tab w:val="left" w:pos="5400"/>
        </w:tabs>
        <w:spacing w:before="120"/>
        <w:ind w:left="1267" w:hanging="1267"/>
      </w:pPr>
      <w:r>
        <w:t xml:space="preserve">Experience:  Served as a liaison between the clinic director and other students and faculty. </w:t>
      </w:r>
      <w:proofErr w:type="gramStart"/>
      <w:r>
        <w:t>Assisted in the administrative tasks in the clinic, including conducting weekly clinic meetings.</w:t>
      </w:r>
      <w:proofErr w:type="gramEnd"/>
      <w:r>
        <w:t xml:space="preserve"> </w:t>
      </w:r>
      <w:proofErr w:type="gramStart"/>
      <w:r>
        <w:t>Provided assessment and treatment for a range of psychiatric and psychological disorders, including PTSD, depression, trichotillomania, and personality disorders.</w:t>
      </w:r>
      <w:proofErr w:type="gramEnd"/>
    </w:p>
    <w:p w:rsidR="005F354C" w:rsidRPr="0050028D" w:rsidRDefault="005F354C" w:rsidP="005F354C">
      <w:pPr>
        <w:spacing w:before="240"/>
        <w:ind w:left="720" w:hanging="720"/>
      </w:pPr>
      <w:r>
        <w:rPr>
          <w:b/>
        </w:rPr>
        <w:t>Psychological Services Center</w:t>
      </w:r>
      <w:r>
        <w:rPr>
          <w:b/>
        </w:rPr>
        <w:tab/>
      </w:r>
      <w:r>
        <w:rPr>
          <w:b/>
        </w:rPr>
        <w:tab/>
      </w:r>
      <w:r>
        <w:rPr>
          <w:b/>
        </w:rPr>
        <w:tab/>
      </w:r>
      <w:r>
        <w:rPr>
          <w:b/>
        </w:rPr>
        <w:tab/>
      </w:r>
      <w:r>
        <w:rPr>
          <w:b/>
        </w:rPr>
        <w:tab/>
        <w:t xml:space="preserve">       </w:t>
      </w:r>
      <w:r>
        <w:t>August 2008 – May 2013</w:t>
      </w:r>
    </w:p>
    <w:p w:rsidR="005F354C" w:rsidRDefault="005F354C" w:rsidP="005F354C">
      <w:pPr>
        <w:ind w:left="720" w:hanging="720"/>
      </w:pPr>
      <w:r>
        <w:t>Clinical Student Therapist</w:t>
      </w:r>
    </w:p>
    <w:p w:rsidR="005F354C" w:rsidRDefault="005F354C" w:rsidP="005F354C">
      <w:pPr>
        <w:ind w:left="720" w:hanging="720"/>
      </w:pPr>
      <w:r>
        <w:t>Department of Psychology</w:t>
      </w:r>
    </w:p>
    <w:p w:rsidR="005F354C" w:rsidRDefault="005F354C" w:rsidP="005F354C">
      <w:pPr>
        <w:ind w:left="720" w:hanging="720"/>
      </w:pPr>
      <w:r>
        <w:t>Northern Illinois University</w:t>
      </w:r>
    </w:p>
    <w:p w:rsidR="005F354C" w:rsidRDefault="005F354C" w:rsidP="005F354C">
      <w:pPr>
        <w:spacing w:before="120"/>
        <w:ind w:left="1260" w:hanging="1260"/>
        <w:rPr>
          <w:b/>
        </w:rPr>
      </w:pPr>
      <w:r>
        <w:t xml:space="preserve">Supervisors: Kathryn Bell, Ph.D.; David Bridgett, Ph.D.; Amy </w:t>
      </w:r>
      <w:proofErr w:type="spellStart"/>
      <w:r>
        <w:t>Jakobsen</w:t>
      </w:r>
      <w:proofErr w:type="spellEnd"/>
      <w:r>
        <w:t xml:space="preserve">, Ph.D.; David </w:t>
      </w:r>
      <w:proofErr w:type="spellStart"/>
      <w:r>
        <w:t>Valentiner</w:t>
      </w:r>
      <w:proofErr w:type="spellEnd"/>
      <w:r>
        <w:t>, Ph.D.; Robin Watkins, Ph.D.; Karen White, Ph.D.; Kevin Wu, Ph.D.</w:t>
      </w:r>
      <w:r>
        <w:rPr>
          <w:b/>
        </w:rPr>
        <w:tab/>
      </w:r>
    </w:p>
    <w:p w:rsidR="005F354C" w:rsidRDefault="005F354C" w:rsidP="005F354C">
      <w:pPr>
        <w:spacing w:before="120"/>
        <w:ind w:left="1260" w:hanging="1260"/>
      </w:pPr>
      <w:r>
        <w:t>Population:</w:t>
      </w:r>
      <w:r>
        <w:tab/>
        <w:t>Adult clients from the university and surrounding rural communities presenting with a range of clinical issues</w:t>
      </w:r>
    </w:p>
    <w:p w:rsidR="005F354C" w:rsidRDefault="005F354C" w:rsidP="005F354C">
      <w:pPr>
        <w:spacing w:before="120"/>
        <w:ind w:left="1260" w:hanging="1260"/>
      </w:pPr>
      <w:r>
        <w:t xml:space="preserve">Experience:  Conducted individual therapy for a range of psychological disorders including social anxiety, personality disorders, PTSD, depression, bipolar disorder, and dysthymia. </w:t>
      </w:r>
      <w:proofErr w:type="gramStart"/>
      <w:r>
        <w:t>Conducted learning disorder and ADHD assessments.</w:t>
      </w:r>
      <w:proofErr w:type="gramEnd"/>
      <w:r>
        <w:t xml:space="preserve"> </w:t>
      </w:r>
      <w:proofErr w:type="gramStart"/>
      <w:r>
        <w:t>Attended weekly group supervision.</w:t>
      </w:r>
      <w:proofErr w:type="gramEnd"/>
    </w:p>
    <w:p w:rsidR="005F354C" w:rsidRPr="00832A4B" w:rsidRDefault="005F354C" w:rsidP="005F354C">
      <w:pPr>
        <w:spacing w:before="240"/>
        <w:ind w:left="720" w:hanging="720"/>
      </w:pPr>
      <w:proofErr w:type="spellStart"/>
      <w:r>
        <w:rPr>
          <w:b/>
        </w:rPr>
        <w:t>Alexian</w:t>
      </w:r>
      <w:proofErr w:type="spellEnd"/>
      <w:r>
        <w:rPr>
          <w:b/>
        </w:rPr>
        <w:t xml:space="preserve"> Brothers Behavioral Health Hospital</w:t>
      </w:r>
      <w:r>
        <w:rPr>
          <w:b/>
        </w:rPr>
        <w:tab/>
      </w:r>
      <w:r>
        <w:rPr>
          <w:b/>
        </w:rPr>
        <w:tab/>
      </w:r>
      <w:r>
        <w:rPr>
          <w:b/>
        </w:rPr>
        <w:tab/>
        <w:t xml:space="preserve">            </w:t>
      </w:r>
      <w:r w:rsidRPr="00B355C3">
        <w:t>June</w:t>
      </w:r>
      <w:r>
        <w:t xml:space="preserve"> 2011 – July 2011</w:t>
      </w:r>
    </w:p>
    <w:p w:rsidR="005F354C" w:rsidRDefault="005F354C" w:rsidP="005F354C">
      <w:pPr>
        <w:ind w:left="720" w:hanging="720"/>
      </w:pPr>
      <w:r>
        <w:t>Psychology Extern</w:t>
      </w:r>
      <w:r>
        <w:tab/>
      </w:r>
      <w:r>
        <w:tab/>
      </w:r>
      <w:r>
        <w:tab/>
      </w:r>
      <w:r>
        <w:tab/>
      </w:r>
      <w:r w:rsidRPr="00832A4B">
        <w:t xml:space="preserve"> </w:t>
      </w:r>
      <w:r>
        <w:tab/>
      </w:r>
      <w:r>
        <w:tab/>
      </w:r>
      <w:r>
        <w:tab/>
        <w:t xml:space="preserve">            June 2012 – July 2012</w:t>
      </w:r>
    </w:p>
    <w:p w:rsidR="005F354C" w:rsidRDefault="005F354C" w:rsidP="005F354C">
      <w:pPr>
        <w:ind w:left="720" w:hanging="720"/>
      </w:pPr>
      <w:r w:rsidRPr="00832A4B">
        <w:t>Hoffman Estates, IL</w:t>
      </w:r>
    </w:p>
    <w:p w:rsidR="005F354C" w:rsidRPr="00832A4B" w:rsidRDefault="005F354C" w:rsidP="005F354C">
      <w:pPr>
        <w:spacing w:before="120"/>
        <w:ind w:left="720" w:hanging="720"/>
        <w:rPr>
          <w:i/>
        </w:rPr>
      </w:pPr>
      <w:r>
        <w:t xml:space="preserve">Supervisors: David </w:t>
      </w:r>
      <w:proofErr w:type="spellStart"/>
      <w:r>
        <w:t>Valentiner</w:t>
      </w:r>
      <w:proofErr w:type="spellEnd"/>
      <w:r>
        <w:t>, Ph.D.; Patrick McGrath, Ph.D.</w:t>
      </w:r>
    </w:p>
    <w:p w:rsidR="005F354C" w:rsidRDefault="005F354C" w:rsidP="005F354C">
      <w:pPr>
        <w:spacing w:before="120"/>
      </w:pPr>
      <w:r>
        <w:t>Population:  Adult and child PHP and IOP patients with anxiety disorders</w:t>
      </w:r>
    </w:p>
    <w:p w:rsidR="005F354C" w:rsidRPr="009C7A2C" w:rsidRDefault="005F354C" w:rsidP="005F354C">
      <w:pPr>
        <w:spacing w:before="120"/>
        <w:ind w:left="1260" w:hanging="1260"/>
      </w:pPr>
      <w:r>
        <w:t>Experience:</w:t>
      </w:r>
      <w:r>
        <w:tab/>
        <w:t xml:space="preserve">Conducted psychoeducational group therapy and individual exposure therapy. Developed treatment plans, conducted anxiety disorder assessments, and completed weekly staffing. </w:t>
      </w:r>
      <w:proofErr w:type="gramStart"/>
      <w:r>
        <w:t>Led group therapy for children and adolescents with anxiety.</w:t>
      </w:r>
      <w:proofErr w:type="gramEnd"/>
    </w:p>
    <w:p w:rsidR="005F354C" w:rsidRDefault="005F354C" w:rsidP="005F354C">
      <w:pPr>
        <w:spacing w:before="240"/>
        <w:ind w:left="720" w:hanging="720"/>
        <w:rPr>
          <w:b/>
        </w:rPr>
      </w:pPr>
      <w:r>
        <w:rPr>
          <w:b/>
        </w:rPr>
        <w:t>Bethesda Lutheran Communities</w:t>
      </w:r>
      <w:r>
        <w:rPr>
          <w:b/>
        </w:rPr>
        <w:tab/>
      </w:r>
      <w:r>
        <w:rPr>
          <w:b/>
        </w:rPr>
        <w:tab/>
      </w:r>
      <w:r>
        <w:rPr>
          <w:b/>
        </w:rPr>
        <w:tab/>
      </w:r>
      <w:r>
        <w:rPr>
          <w:b/>
        </w:rPr>
        <w:tab/>
      </w:r>
      <w:r>
        <w:rPr>
          <w:b/>
        </w:rPr>
        <w:tab/>
      </w:r>
      <w:r>
        <w:rPr>
          <w:b/>
        </w:rPr>
        <w:tab/>
      </w:r>
      <w:r w:rsidRPr="009C77D0">
        <w:t>July 2010 – June 2011</w:t>
      </w:r>
    </w:p>
    <w:p w:rsidR="005F354C" w:rsidRDefault="005F354C" w:rsidP="005F354C">
      <w:pPr>
        <w:ind w:left="720" w:hanging="720"/>
        <w:rPr>
          <w:b/>
        </w:rPr>
      </w:pPr>
      <w:r>
        <w:t>Behavior Consultant</w:t>
      </w:r>
    </w:p>
    <w:p w:rsidR="005F354C" w:rsidRDefault="005F354C" w:rsidP="005F354C">
      <w:pPr>
        <w:ind w:left="720" w:hanging="720"/>
      </w:pPr>
      <w:r w:rsidRPr="00C12200">
        <w:t>Sycamore, Montgomery, and Plainfield, IL</w:t>
      </w:r>
    </w:p>
    <w:p w:rsidR="005F354C" w:rsidRDefault="005F354C" w:rsidP="005F354C">
      <w:pPr>
        <w:spacing w:before="120"/>
        <w:ind w:left="720" w:hanging="720"/>
      </w:pPr>
      <w:r>
        <w:t xml:space="preserve">Supervisor:   Holly </w:t>
      </w:r>
      <w:proofErr w:type="spellStart"/>
      <w:r>
        <w:t>Orcutt</w:t>
      </w:r>
      <w:proofErr w:type="spellEnd"/>
      <w:r>
        <w:t>, Ph.D.</w:t>
      </w:r>
    </w:p>
    <w:p w:rsidR="005F354C" w:rsidRDefault="005F354C" w:rsidP="005F354C">
      <w:pPr>
        <w:spacing w:before="120"/>
        <w:ind w:left="1260" w:hanging="1260"/>
      </w:pPr>
      <w:r>
        <w:t>Population:</w:t>
      </w:r>
      <w:r>
        <w:tab/>
        <w:t>Developmentally disabled adults with co-morbid psychiatric disorders in a residential facility</w:t>
      </w:r>
    </w:p>
    <w:p w:rsidR="005F354C" w:rsidRPr="007831C2" w:rsidRDefault="005F354C" w:rsidP="005F354C">
      <w:pPr>
        <w:spacing w:before="120"/>
        <w:ind w:left="1260" w:hanging="1260"/>
      </w:pPr>
      <w:r>
        <w:lastRenderedPageBreak/>
        <w:t>Experience:</w:t>
      </w:r>
      <w:r>
        <w:tab/>
        <w:t xml:space="preserve">Conducted psychological assessments and individual therapy. </w:t>
      </w:r>
      <w:proofErr w:type="gramStart"/>
      <w:r>
        <w:t>Co-led anger management groups.</w:t>
      </w:r>
      <w:proofErr w:type="gramEnd"/>
      <w:r>
        <w:t xml:space="preserve"> Developed and revised behavior treatment plans. Consulted with psychiatrist, nurse, and staff and participated in interdisciplinary treatment team meetings.</w:t>
      </w:r>
    </w:p>
    <w:p w:rsidR="005F354C" w:rsidRPr="0096341B" w:rsidRDefault="005F354C" w:rsidP="005F354C">
      <w:pPr>
        <w:spacing w:before="240"/>
        <w:ind w:left="720" w:hanging="720"/>
      </w:pPr>
      <w:r>
        <w:rPr>
          <w:b/>
        </w:rPr>
        <w:t>Sheltered Village</w:t>
      </w:r>
      <w:r>
        <w:rPr>
          <w:b/>
        </w:rPr>
        <w:tab/>
      </w:r>
      <w:r>
        <w:rPr>
          <w:b/>
        </w:rPr>
        <w:tab/>
      </w:r>
      <w:r>
        <w:rPr>
          <w:b/>
        </w:rPr>
        <w:tab/>
      </w:r>
      <w:r>
        <w:rPr>
          <w:b/>
        </w:rPr>
        <w:tab/>
      </w:r>
      <w:r>
        <w:rPr>
          <w:b/>
        </w:rPr>
        <w:tab/>
      </w:r>
      <w:r>
        <w:rPr>
          <w:b/>
        </w:rPr>
        <w:tab/>
      </w:r>
      <w:r>
        <w:rPr>
          <w:b/>
        </w:rPr>
        <w:tab/>
      </w:r>
      <w:r>
        <w:rPr>
          <w:b/>
        </w:rPr>
        <w:tab/>
      </w:r>
      <w:r w:rsidRPr="0096341B">
        <w:t>July 2010 – June 2011</w:t>
      </w:r>
    </w:p>
    <w:p w:rsidR="005F354C" w:rsidRPr="00C12200" w:rsidRDefault="005F354C" w:rsidP="005F354C">
      <w:pPr>
        <w:ind w:left="720" w:hanging="720"/>
      </w:pPr>
      <w:r>
        <w:t>Group Facilitator</w:t>
      </w:r>
    </w:p>
    <w:p w:rsidR="005F354C" w:rsidRDefault="005F354C" w:rsidP="005F354C">
      <w:pPr>
        <w:ind w:left="720" w:hanging="720"/>
      </w:pPr>
      <w:r w:rsidRPr="00C12200">
        <w:t>Woodstock, IL</w:t>
      </w:r>
    </w:p>
    <w:p w:rsidR="005F354C" w:rsidRDefault="005F354C" w:rsidP="005F354C">
      <w:pPr>
        <w:spacing w:before="120"/>
        <w:ind w:left="720" w:hanging="720"/>
      </w:pPr>
      <w:r>
        <w:t xml:space="preserve">Supervisor:  Holly </w:t>
      </w:r>
      <w:proofErr w:type="spellStart"/>
      <w:r>
        <w:t>Orcutt</w:t>
      </w:r>
      <w:proofErr w:type="spellEnd"/>
      <w:r>
        <w:t>, Ph.D.</w:t>
      </w:r>
    </w:p>
    <w:p w:rsidR="005F354C" w:rsidRDefault="005F354C" w:rsidP="005F354C">
      <w:pPr>
        <w:spacing w:before="120"/>
        <w:ind w:left="1260" w:hanging="1260"/>
      </w:pPr>
      <w:r>
        <w:t>Population:</w:t>
      </w:r>
      <w:r>
        <w:tab/>
        <w:t>Developmentally disabled adults with co-morbid psychiatric disorders in a residential facility</w:t>
      </w:r>
    </w:p>
    <w:p w:rsidR="005F354C" w:rsidRPr="00DB1562" w:rsidRDefault="005F354C" w:rsidP="005F354C">
      <w:pPr>
        <w:spacing w:before="120"/>
      </w:pPr>
      <w:r>
        <w:t>Experience:  Co-led anger management and social skills groups.</w:t>
      </w:r>
    </w:p>
    <w:p w:rsidR="005F354C" w:rsidRDefault="005F354C" w:rsidP="005F354C">
      <w:pPr>
        <w:spacing w:before="240"/>
        <w:ind w:left="720" w:hanging="720"/>
      </w:pPr>
      <w:r>
        <w:rPr>
          <w:b/>
        </w:rPr>
        <w:t xml:space="preserve">Prescott House Children’s Advocacy Center      </w:t>
      </w:r>
      <w:r>
        <w:rPr>
          <w:b/>
        </w:rPr>
        <w:tab/>
      </w:r>
      <w:r>
        <w:rPr>
          <w:b/>
        </w:rPr>
        <w:tab/>
        <w:t xml:space="preserve">         </w:t>
      </w:r>
      <w:r w:rsidRPr="0096341B">
        <w:t>August 2006 – December 2006</w:t>
      </w:r>
    </w:p>
    <w:p w:rsidR="005F354C" w:rsidRDefault="005F354C" w:rsidP="005F354C">
      <w:pPr>
        <w:ind w:left="720" w:hanging="720"/>
      </w:pPr>
      <w:r>
        <w:t>Psychology Extern</w:t>
      </w:r>
    </w:p>
    <w:p w:rsidR="005F354C" w:rsidRPr="00C12200" w:rsidRDefault="005F354C" w:rsidP="005F354C">
      <w:pPr>
        <w:ind w:left="720" w:hanging="720"/>
      </w:pPr>
      <w:r w:rsidRPr="00C12200">
        <w:t>Birmingham, AL</w:t>
      </w:r>
    </w:p>
    <w:p w:rsidR="005F354C" w:rsidRDefault="005F354C" w:rsidP="005F354C">
      <w:pPr>
        <w:spacing w:before="120"/>
        <w:ind w:left="720" w:hanging="720"/>
        <w:rPr>
          <w:b/>
        </w:rPr>
      </w:pPr>
      <w:r>
        <w:t xml:space="preserve">Supervisors: </w:t>
      </w:r>
      <w:proofErr w:type="spellStart"/>
      <w:r>
        <w:t>MariBeth</w:t>
      </w:r>
      <w:proofErr w:type="spellEnd"/>
      <w:r>
        <w:t xml:space="preserve"> Thomas, M.A.; Tricia Witte, Ph.D.</w:t>
      </w:r>
    </w:p>
    <w:p w:rsidR="005F354C" w:rsidRDefault="005F354C" w:rsidP="005F354C">
      <w:pPr>
        <w:spacing w:before="120"/>
      </w:pPr>
      <w:r>
        <w:t>Population:  Sexually abused children and their families</w:t>
      </w:r>
    </w:p>
    <w:p w:rsidR="005F354C" w:rsidRDefault="005F354C" w:rsidP="005F354C">
      <w:pPr>
        <w:spacing w:before="120"/>
        <w:ind w:left="1260" w:hanging="1260"/>
      </w:pPr>
      <w:r>
        <w:t xml:space="preserve">Experience: </w:t>
      </w:r>
      <w:r>
        <w:tab/>
      </w:r>
      <w:r w:rsidRPr="008D0CF8">
        <w:t xml:space="preserve">Observed forensic interviews </w:t>
      </w:r>
      <w:r>
        <w:t>of</w:t>
      </w:r>
      <w:r w:rsidRPr="008D0CF8">
        <w:t xml:space="preserve"> </w:t>
      </w:r>
      <w:r>
        <w:t xml:space="preserve">alleged child </w:t>
      </w:r>
      <w:r w:rsidRPr="008D0CF8">
        <w:t>sexual abuse</w:t>
      </w:r>
      <w:r>
        <w:t xml:space="preserve"> cases,</w:t>
      </w:r>
      <w:r w:rsidRPr="008D0CF8">
        <w:t xml:space="preserve"> therapy</w:t>
      </w:r>
      <w:r>
        <w:t xml:space="preserve"> with sexually abused children,</w:t>
      </w:r>
      <w:r w:rsidRPr="008D0CF8">
        <w:t xml:space="preserve"> parent inta</w:t>
      </w:r>
      <w:r>
        <w:t xml:space="preserve">ke interviews, and interdisciplinary team reviews. </w:t>
      </w:r>
    </w:p>
    <w:p w:rsidR="005F354C" w:rsidRDefault="005F354C" w:rsidP="005F354C">
      <w:pPr>
        <w:ind w:left="720" w:hanging="720"/>
      </w:pPr>
    </w:p>
    <w:p w:rsidR="005F354C" w:rsidRPr="00706A51" w:rsidRDefault="005F354C" w:rsidP="005F354C">
      <w:pPr>
        <w:ind w:left="720" w:hanging="720"/>
      </w:pPr>
      <w:r>
        <w:rPr>
          <w:b/>
        </w:rPr>
        <w:t>Bryce State Mental Hospital</w:t>
      </w:r>
      <w:r>
        <w:rPr>
          <w:b/>
        </w:rPr>
        <w:tab/>
      </w:r>
      <w:r>
        <w:rPr>
          <w:b/>
        </w:rPr>
        <w:tab/>
      </w:r>
      <w:r>
        <w:rPr>
          <w:b/>
        </w:rPr>
        <w:tab/>
      </w:r>
      <w:r>
        <w:rPr>
          <w:b/>
        </w:rPr>
        <w:tab/>
      </w:r>
      <w:r>
        <w:rPr>
          <w:b/>
        </w:rPr>
        <w:tab/>
      </w:r>
      <w:r>
        <w:rPr>
          <w:b/>
        </w:rPr>
        <w:tab/>
      </w:r>
      <w:r>
        <w:rPr>
          <w:b/>
        </w:rPr>
        <w:tab/>
        <w:t xml:space="preserve">  </w:t>
      </w:r>
      <w:r>
        <w:t>January 2006</w:t>
      </w:r>
    </w:p>
    <w:p w:rsidR="005F354C" w:rsidRPr="00C20401" w:rsidRDefault="005F354C" w:rsidP="005F354C">
      <w:pPr>
        <w:ind w:left="720" w:hanging="720"/>
      </w:pPr>
      <w:r>
        <w:t>Psychology Extern</w:t>
      </w:r>
    </w:p>
    <w:p w:rsidR="005F354C" w:rsidRPr="00C20401" w:rsidRDefault="005F354C" w:rsidP="005F354C">
      <w:pPr>
        <w:ind w:left="720" w:hanging="720"/>
        <w:rPr>
          <w:b/>
        </w:rPr>
      </w:pPr>
      <w:r w:rsidRPr="00C20401">
        <w:t>Tuscaloosa, AL</w:t>
      </w:r>
    </w:p>
    <w:p w:rsidR="005F354C" w:rsidRDefault="005F354C" w:rsidP="005F354C">
      <w:pPr>
        <w:spacing w:before="120"/>
        <w:ind w:left="720" w:hanging="720"/>
        <w:rPr>
          <w:b/>
        </w:rPr>
      </w:pPr>
      <w:r>
        <w:t>Supervisor:  Tricia Witte, Ph.D.</w:t>
      </w:r>
      <w:r>
        <w:rPr>
          <w:b/>
        </w:rPr>
        <w:tab/>
      </w:r>
    </w:p>
    <w:p w:rsidR="005F354C" w:rsidRDefault="005F354C" w:rsidP="005F354C">
      <w:pPr>
        <w:spacing w:before="120"/>
        <w:ind w:left="720" w:hanging="720"/>
        <w:rPr>
          <w:b/>
        </w:rPr>
      </w:pPr>
      <w:r>
        <w:t>Population:  Adult psychiatric inpatient clients</w:t>
      </w:r>
    </w:p>
    <w:p w:rsidR="005F354C" w:rsidRPr="00C20401" w:rsidRDefault="005F354C" w:rsidP="005F354C">
      <w:pPr>
        <w:spacing w:before="120"/>
        <w:ind w:left="1260" w:hanging="1260"/>
        <w:rPr>
          <w:b/>
        </w:rPr>
      </w:pPr>
      <w:r>
        <w:t>Experience:</w:t>
      </w:r>
      <w:r>
        <w:tab/>
      </w:r>
      <w:r w:rsidRPr="00427DE1">
        <w:t xml:space="preserve">Assisted with </w:t>
      </w:r>
      <w:r>
        <w:t xml:space="preserve">recreational sessions and </w:t>
      </w:r>
      <w:r w:rsidRPr="00427DE1">
        <w:t xml:space="preserve">group therapy </w:t>
      </w:r>
      <w:r>
        <w:t xml:space="preserve">addressing daily living skills and </w:t>
      </w:r>
      <w:proofErr w:type="spellStart"/>
      <w:r>
        <w:t>psychoeducation</w:t>
      </w:r>
      <w:proofErr w:type="spellEnd"/>
      <w:r>
        <w:t>.</w:t>
      </w:r>
    </w:p>
    <w:p w:rsidR="005F354C" w:rsidRPr="00FF67B9" w:rsidRDefault="005F354C" w:rsidP="005F354C">
      <w:pPr>
        <w:spacing w:before="240"/>
        <w:ind w:left="720" w:hanging="720"/>
      </w:pPr>
      <w:r>
        <w:rPr>
          <w:b/>
        </w:rPr>
        <w:t>Marshall County Department of Human Resources</w:t>
      </w:r>
      <w:r>
        <w:rPr>
          <w:b/>
        </w:rPr>
        <w:tab/>
      </w:r>
      <w:r>
        <w:rPr>
          <w:b/>
        </w:rPr>
        <w:tab/>
        <w:t xml:space="preserve">       </w:t>
      </w:r>
      <w:r w:rsidRPr="00BA573D">
        <w:t>M</w:t>
      </w:r>
      <w:r>
        <w:t>ay 2004 – August 2004</w:t>
      </w:r>
    </w:p>
    <w:p w:rsidR="005F354C" w:rsidRPr="003230F7" w:rsidRDefault="005F354C" w:rsidP="005F354C">
      <w:pPr>
        <w:ind w:left="720" w:hanging="720"/>
      </w:pPr>
      <w:r>
        <w:t>Visitation Supervisor</w:t>
      </w:r>
    </w:p>
    <w:p w:rsidR="005F354C" w:rsidRDefault="005F354C" w:rsidP="005F354C">
      <w:pPr>
        <w:ind w:left="720" w:hanging="720"/>
        <w:rPr>
          <w:b/>
        </w:rPr>
      </w:pPr>
      <w:r w:rsidRPr="003230F7">
        <w:t xml:space="preserve">Guntersville, AL </w:t>
      </w:r>
    </w:p>
    <w:p w:rsidR="005F354C" w:rsidRDefault="005F354C" w:rsidP="005F354C">
      <w:pPr>
        <w:spacing w:before="120"/>
        <w:ind w:left="720" w:hanging="720"/>
        <w:rPr>
          <w:b/>
        </w:rPr>
      </w:pPr>
      <w:r>
        <w:t>Supervisor:  Wayne Sellers</w:t>
      </w:r>
    </w:p>
    <w:p w:rsidR="005F354C" w:rsidRDefault="005F354C" w:rsidP="005F354C">
      <w:pPr>
        <w:spacing w:before="120"/>
        <w:ind w:left="720" w:hanging="720"/>
        <w:rPr>
          <w:b/>
        </w:rPr>
      </w:pPr>
      <w:r>
        <w:t>Population:  Children placed in foster care and their families</w:t>
      </w:r>
    </w:p>
    <w:p w:rsidR="005F354C" w:rsidRPr="003230F7" w:rsidRDefault="005F354C" w:rsidP="005F354C">
      <w:pPr>
        <w:spacing w:before="120"/>
        <w:ind w:left="1260" w:hanging="1260"/>
        <w:rPr>
          <w:b/>
        </w:rPr>
      </w:pPr>
      <w:r>
        <w:t>Experience:</w:t>
      </w:r>
      <w:r>
        <w:tab/>
        <w:t>Transported foster children, supervised familial visits, and reported on parent-child interaction and parent and child behavior and appearance.</w:t>
      </w:r>
    </w:p>
    <w:p w:rsidR="00B11E4B" w:rsidRDefault="00B11E4B" w:rsidP="00B11E4B">
      <w:pPr>
        <w:spacing w:before="240"/>
        <w:rPr>
          <w:b/>
          <w:u w:val="single"/>
        </w:rPr>
      </w:pPr>
      <w:r w:rsidRPr="00FF5C18">
        <w:rPr>
          <w:b/>
          <w:u w:val="single"/>
        </w:rPr>
        <w:t>RESEARCH EXPERIENCE</w:t>
      </w:r>
      <w:r>
        <w:rPr>
          <w:b/>
          <w:u w:val="single"/>
        </w:rPr>
        <w:t>_____________________________________________________</w:t>
      </w:r>
    </w:p>
    <w:p w:rsidR="00B11E4B" w:rsidRPr="001A52BC" w:rsidRDefault="00B11E4B" w:rsidP="00B11E4B">
      <w:pPr>
        <w:rPr>
          <w:b/>
        </w:rPr>
      </w:pPr>
      <w:r w:rsidRPr="001A52BC">
        <w:rPr>
          <w:b/>
        </w:rPr>
        <w:t>Center for the Study of Family Violence and Sexual Assault</w:t>
      </w:r>
      <w:r>
        <w:rPr>
          <w:b/>
        </w:rPr>
        <w:t xml:space="preserve">         </w:t>
      </w:r>
      <w:r>
        <w:t>August 2011 – August 2012</w:t>
      </w:r>
    </w:p>
    <w:p w:rsidR="00B11E4B" w:rsidRPr="001A52BC" w:rsidRDefault="00B11E4B" w:rsidP="00B11E4B">
      <w:r w:rsidRPr="001A52BC">
        <w:t>Research Fellow</w:t>
      </w:r>
      <w:r w:rsidRPr="001A52BC">
        <w:tab/>
      </w:r>
      <w:r w:rsidRPr="001A52BC">
        <w:tab/>
      </w:r>
      <w:r w:rsidRPr="001A52BC">
        <w:tab/>
      </w:r>
      <w:r w:rsidRPr="001A52BC">
        <w:tab/>
      </w:r>
      <w:r w:rsidRPr="001A52BC">
        <w:tab/>
      </w:r>
      <w:r w:rsidRPr="001A52BC">
        <w:tab/>
      </w:r>
      <w:r w:rsidRPr="001A52BC">
        <w:tab/>
        <w:t xml:space="preserve">  </w:t>
      </w:r>
    </w:p>
    <w:p w:rsidR="00B11E4B" w:rsidRPr="00C12200" w:rsidRDefault="00B11E4B" w:rsidP="00B11E4B">
      <w:r w:rsidRPr="00C12200">
        <w:t>North</w:t>
      </w:r>
      <w:r>
        <w:t>ern Illinois University</w:t>
      </w:r>
    </w:p>
    <w:p w:rsidR="00B11E4B" w:rsidRPr="002D5962" w:rsidRDefault="00B11E4B" w:rsidP="00B11E4B">
      <w:pPr>
        <w:spacing w:before="120"/>
      </w:pPr>
      <w:r>
        <w:lastRenderedPageBreak/>
        <w:t xml:space="preserve">Supervisors: </w:t>
      </w:r>
      <w:r w:rsidRPr="002D5962">
        <w:t xml:space="preserve">Holly </w:t>
      </w:r>
      <w:proofErr w:type="spellStart"/>
      <w:r w:rsidRPr="002D5962">
        <w:t>Orcutt</w:t>
      </w:r>
      <w:proofErr w:type="spellEnd"/>
      <w:r w:rsidRPr="002D5962">
        <w:t>, Ph.D.</w:t>
      </w:r>
    </w:p>
    <w:p w:rsidR="00B11E4B" w:rsidRDefault="00B11E4B" w:rsidP="00B11E4B">
      <w:r>
        <w:tab/>
        <w:t xml:space="preserve">         </w:t>
      </w:r>
      <w:r w:rsidRPr="002D5962">
        <w:t>Michelle Lilly, Ph.D.</w:t>
      </w:r>
    </w:p>
    <w:p w:rsidR="00B11E4B" w:rsidRDefault="00B11E4B" w:rsidP="00B11E4B">
      <w:pPr>
        <w:spacing w:before="120"/>
      </w:pPr>
      <w:r>
        <w:t xml:space="preserve">Projects:       </w:t>
      </w:r>
      <w:r w:rsidRPr="00EE63CF">
        <w:t>PTSD, Resource Loss, and IPV Victimization (PIs: Michelle Lilly</w:t>
      </w:r>
      <w:r>
        <w:t>,</w:t>
      </w:r>
      <w:r w:rsidRPr="00EE63CF">
        <w:t xml:space="preserve"> Kathryn Bell)</w:t>
      </w:r>
    </w:p>
    <w:p w:rsidR="00B11E4B" w:rsidRDefault="00B11E4B" w:rsidP="00B11E4B">
      <w:pPr>
        <w:spacing w:before="120"/>
        <w:ind w:left="1260"/>
      </w:pPr>
      <w:r w:rsidRPr="00EE63CF">
        <w:t xml:space="preserve">The </w:t>
      </w:r>
      <w:r>
        <w:t xml:space="preserve">Interactive </w:t>
      </w:r>
      <w:proofErr w:type="gramStart"/>
      <w:r w:rsidRPr="00EE63CF">
        <w:t>Effects</w:t>
      </w:r>
      <w:proofErr w:type="gramEnd"/>
      <w:r w:rsidRPr="00EE63CF">
        <w:t xml:space="preserve"> of PTSD, </w:t>
      </w:r>
      <w:r>
        <w:t xml:space="preserve">Emotion Regulation, and </w:t>
      </w:r>
      <w:r w:rsidRPr="00EE63CF">
        <w:t>Anger</w:t>
      </w:r>
      <w:r>
        <w:t xml:space="preserve"> Management Strategies </w:t>
      </w:r>
      <w:r w:rsidRPr="00EE63CF">
        <w:t>on Female</w:t>
      </w:r>
      <w:r>
        <w:t>-Perpetrated</w:t>
      </w:r>
      <w:r w:rsidRPr="00EE63CF">
        <w:t xml:space="preserve"> IPV (PI: Rachel </w:t>
      </w:r>
      <w:r>
        <w:t>Kendra)</w:t>
      </w:r>
    </w:p>
    <w:p w:rsidR="00B11E4B" w:rsidRDefault="00B11E4B" w:rsidP="00B11E4B">
      <w:pPr>
        <w:spacing w:before="120"/>
        <w:ind w:left="1260"/>
      </w:pPr>
      <w:r w:rsidRPr="00BA5F60">
        <w:t>The Impact of Interpersonal Trauma on World Assumptions and Mental Health Outcomes (PI: Rachel Kendra)</w:t>
      </w:r>
    </w:p>
    <w:p w:rsidR="00B11E4B" w:rsidRDefault="00B11E4B" w:rsidP="00B11E4B">
      <w:pPr>
        <w:spacing w:before="120"/>
        <w:ind w:left="1260" w:hanging="1260"/>
      </w:pPr>
      <w:r>
        <w:t>Duties:</w:t>
      </w:r>
      <w:r>
        <w:tab/>
        <w:t xml:space="preserve">Responsible for creation and management of project database using SPSS. </w:t>
      </w:r>
      <w:proofErr w:type="gramStart"/>
      <w:r>
        <w:t>Conducted data analyses including ANOVA, regression, and path analysis.</w:t>
      </w:r>
      <w:proofErr w:type="gramEnd"/>
      <w:r>
        <w:t xml:space="preserve"> Entered, cleaned, and analyzed data; conducted literature reviews; and prepared manuscripts and conference presentations. </w:t>
      </w:r>
    </w:p>
    <w:p w:rsidR="00B11E4B" w:rsidRDefault="00B11E4B" w:rsidP="00B11E4B">
      <w:pPr>
        <w:spacing w:before="240"/>
        <w:rPr>
          <w:b/>
        </w:rPr>
      </w:pPr>
      <w:r>
        <w:rPr>
          <w:b/>
        </w:rPr>
        <w:t>Interpersonal Violence Laboratory</w:t>
      </w:r>
      <w:r>
        <w:rPr>
          <w:b/>
        </w:rPr>
        <w:tab/>
      </w:r>
      <w:r>
        <w:rPr>
          <w:b/>
        </w:rPr>
        <w:tab/>
      </w:r>
      <w:r>
        <w:rPr>
          <w:b/>
        </w:rPr>
        <w:tab/>
      </w:r>
      <w:r>
        <w:rPr>
          <w:b/>
        </w:rPr>
        <w:tab/>
      </w:r>
      <w:r>
        <w:rPr>
          <w:b/>
        </w:rPr>
        <w:tab/>
        <w:t xml:space="preserve">      </w:t>
      </w:r>
      <w:r>
        <w:t>January 2010 – June 2010</w:t>
      </w:r>
    </w:p>
    <w:p w:rsidR="00B11E4B" w:rsidRPr="00C12200" w:rsidRDefault="00B11E4B" w:rsidP="00B11E4B">
      <w:r>
        <w:rPr>
          <w:b/>
        </w:rPr>
        <w:t>Trauma, Mental Health, and Recovery Laboratory</w:t>
      </w:r>
      <w:r>
        <w:tab/>
      </w:r>
    </w:p>
    <w:p w:rsidR="00B11E4B" w:rsidRPr="001A52BC" w:rsidRDefault="00B11E4B" w:rsidP="00B11E4B">
      <w:r w:rsidRPr="001A52BC">
        <w:t>Study Coordinator</w:t>
      </w:r>
      <w:r w:rsidRPr="001A52BC">
        <w:tab/>
      </w:r>
      <w:r w:rsidRPr="001A52BC">
        <w:tab/>
      </w:r>
      <w:r w:rsidRPr="001A52BC">
        <w:tab/>
      </w:r>
      <w:r w:rsidRPr="001A52BC">
        <w:tab/>
      </w:r>
      <w:r w:rsidRPr="001A52BC">
        <w:tab/>
      </w:r>
      <w:r w:rsidRPr="001A52BC">
        <w:tab/>
        <w:t xml:space="preserve">   </w:t>
      </w:r>
      <w:r w:rsidRPr="001A52BC">
        <w:tab/>
        <w:t xml:space="preserve">      </w:t>
      </w:r>
    </w:p>
    <w:p w:rsidR="00B11E4B" w:rsidRDefault="00B11E4B" w:rsidP="00B11E4B">
      <w:r>
        <w:t>Department of Psychology</w:t>
      </w:r>
    </w:p>
    <w:p w:rsidR="00B11E4B" w:rsidRDefault="00B11E4B" w:rsidP="00B11E4B">
      <w:r w:rsidRPr="003D661F">
        <w:t>Northern Illinois University</w:t>
      </w:r>
    </w:p>
    <w:p w:rsidR="00B11E4B" w:rsidRDefault="00B11E4B" w:rsidP="00B11E4B">
      <w:pPr>
        <w:spacing w:before="120"/>
      </w:pPr>
      <w:r>
        <w:t>Supervisors: Kathryn Bell, Ph.D.</w:t>
      </w:r>
    </w:p>
    <w:p w:rsidR="00B11E4B" w:rsidRDefault="00B11E4B" w:rsidP="00B11E4B">
      <w:r>
        <w:tab/>
        <w:t xml:space="preserve">         Michelle Lilly, Ph.D.</w:t>
      </w:r>
    </w:p>
    <w:p w:rsidR="00B11E4B" w:rsidRDefault="00B11E4B" w:rsidP="00B11E4B">
      <w:pPr>
        <w:spacing w:before="120"/>
        <w:ind w:left="1260" w:hanging="1260"/>
      </w:pPr>
      <w:r>
        <w:t xml:space="preserve">Project:         </w:t>
      </w:r>
      <w:r w:rsidRPr="006B4DB4">
        <w:t>Intimate Partne</w:t>
      </w:r>
      <w:r>
        <w:t>r Violence: Context, Revictimiza</w:t>
      </w:r>
      <w:r w:rsidRPr="006B4DB4">
        <w:t>tion and Mental H</w:t>
      </w:r>
      <w:r>
        <w:t>ealth (PIs: Kathryn Bell, Michelle Lilly)</w:t>
      </w:r>
      <w:r w:rsidRPr="006B4DB4">
        <w:t xml:space="preserve"> </w:t>
      </w:r>
    </w:p>
    <w:p w:rsidR="00B11E4B" w:rsidRPr="001F1C64" w:rsidRDefault="00B11E4B" w:rsidP="00B11E4B">
      <w:pPr>
        <w:spacing w:before="120"/>
        <w:ind w:left="1260" w:hanging="1260"/>
      </w:pPr>
      <w:r>
        <w:t>Duties:</w:t>
      </w:r>
      <w:r>
        <w:tab/>
        <w:t>Contacted and scheduled participants, conducted interviews, supervised undergraduate assistants, transcribed interviews, entered data, and organized and maintained files and supplies.</w:t>
      </w:r>
    </w:p>
    <w:p w:rsidR="00B11E4B" w:rsidRPr="001A52BC" w:rsidRDefault="00B11E4B" w:rsidP="00B11E4B">
      <w:pPr>
        <w:spacing w:before="240"/>
      </w:pPr>
      <w:r w:rsidRPr="001A52BC">
        <w:rPr>
          <w:b/>
        </w:rPr>
        <w:t>Interpersonal Violence Laboratory</w:t>
      </w:r>
      <w:r w:rsidRPr="001A52BC">
        <w:tab/>
      </w:r>
      <w:r w:rsidRPr="001A52BC">
        <w:tab/>
      </w:r>
      <w:r w:rsidRPr="001A52BC">
        <w:tab/>
      </w:r>
      <w:r w:rsidRPr="001A52BC">
        <w:tab/>
      </w:r>
      <w:r w:rsidRPr="001A52BC">
        <w:tab/>
        <w:t xml:space="preserve">       August 2008 – June 2009</w:t>
      </w:r>
    </w:p>
    <w:p w:rsidR="00B11E4B" w:rsidRPr="00082EEC" w:rsidRDefault="00B11E4B" w:rsidP="00B11E4B">
      <w:r w:rsidRPr="001A52BC">
        <w:t>Lab Coordinator</w:t>
      </w:r>
      <w:r>
        <w:rPr>
          <w:b/>
        </w:rPr>
        <w:tab/>
      </w:r>
      <w:r>
        <w:rPr>
          <w:b/>
        </w:rPr>
        <w:tab/>
      </w:r>
      <w:r>
        <w:rPr>
          <w:b/>
        </w:rPr>
        <w:tab/>
      </w:r>
      <w:r>
        <w:rPr>
          <w:b/>
        </w:rPr>
        <w:tab/>
      </w:r>
      <w:r>
        <w:rPr>
          <w:b/>
        </w:rPr>
        <w:tab/>
      </w:r>
      <w:r>
        <w:rPr>
          <w:b/>
        </w:rPr>
        <w:tab/>
      </w:r>
      <w:r>
        <w:rPr>
          <w:b/>
        </w:rPr>
        <w:tab/>
        <w:t xml:space="preserve">       </w:t>
      </w:r>
    </w:p>
    <w:p w:rsidR="00B11E4B" w:rsidRDefault="00B11E4B" w:rsidP="00B11E4B">
      <w:r>
        <w:t>Department of Psychology</w:t>
      </w:r>
    </w:p>
    <w:p w:rsidR="00B11E4B" w:rsidRPr="003D661F" w:rsidRDefault="00B11E4B" w:rsidP="00B11E4B">
      <w:r w:rsidRPr="003D661F">
        <w:t>Northern</w:t>
      </w:r>
      <w:r>
        <w:t xml:space="preserve"> Illinois University</w:t>
      </w:r>
    </w:p>
    <w:p w:rsidR="00B11E4B" w:rsidRDefault="00B11E4B" w:rsidP="00B11E4B">
      <w:pPr>
        <w:spacing w:before="120"/>
      </w:pPr>
      <w:r>
        <w:t>Supervisor: Kathryn Bell, Ph.D.</w:t>
      </w:r>
    </w:p>
    <w:p w:rsidR="00B11E4B" w:rsidRDefault="00B11E4B" w:rsidP="00B11E4B">
      <w:pPr>
        <w:spacing w:before="120"/>
      </w:pPr>
      <w:r>
        <w:t xml:space="preserve">Project:        Understanding the Context of Conflict in Dating Relationships (PI: Kathryn Bell). </w:t>
      </w:r>
    </w:p>
    <w:p w:rsidR="00B11E4B" w:rsidRPr="001F1C64" w:rsidRDefault="00B11E4B" w:rsidP="00B11E4B">
      <w:pPr>
        <w:spacing w:before="120"/>
        <w:ind w:left="1260" w:hanging="1260"/>
      </w:pPr>
      <w:r>
        <w:t xml:space="preserve">Duties: </w:t>
      </w:r>
      <w:r>
        <w:tab/>
        <w:t>Participated in regular meetings with graduate- and undergraduate-level researchers and assisted with research topic development and methodology design, composed IRB documents, organized and maintained psychometric files and supplies, contacted and scheduled participants, collected data, delegated tasks to and supervised undergraduate assistants, and completed evaluations of undergraduate assistants and provided them with feedback.</w:t>
      </w:r>
    </w:p>
    <w:p w:rsidR="00B11E4B" w:rsidRPr="001A52BC" w:rsidRDefault="00B11E4B" w:rsidP="00B11E4B">
      <w:pPr>
        <w:spacing w:before="240"/>
        <w:rPr>
          <w:b/>
        </w:rPr>
      </w:pPr>
      <w:r w:rsidRPr="001A52BC">
        <w:rPr>
          <w:b/>
        </w:rPr>
        <w:t>Consequences of Traumatic Exposure Laboratory</w:t>
      </w:r>
      <w:r>
        <w:rPr>
          <w:b/>
        </w:rPr>
        <w:tab/>
      </w:r>
      <w:r>
        <w:rPr>
          <w:b/>
        </w:rPr>
        <w:tab/>
        <w:t xml:space="preserve">       </w:t>
      </w:r>
      <w:r>
        <w:t>August 2007 – June 2008</w:t>
      </w:r>
    </w:p>
    <w:p w:rsidR="00B11E4B" w:rsidRPr="00082EEC" w:rsidRDefault="00B11E4B" w:rsidP="00B11E4B">
      <w:r w:rsidRPr="001A52BC">
        <w:t>Research Assistant</w:t>
      </w:r>
      <w:r>
        <w:rPr>
          <w:b/>
        </w:rPr>
        <w:tab/>
      </w:r>
      <w:r>
        <w:rPr>
          <w:b/>
        </w:rPr>
        <w:tab/>
      </w:r>
      <w:r>
        <w:rPr>
          <w:b/>
        </w:rPr>
        <w:tab/>
      </w:r>
      <w:r>
        <w:rPr>
          <w:b/>
        </w:rPr>
        <w:tab/>
      </w:r>
      <w:r>
        <w:rPr>
          <w:b/>
        </w:rPr>
        <w:tab/>
      </w:r>
      <w:r>
        <w:rPr>
          <w:b/>
        </w:rPr>
        <w:tab/>
      </w:r>
      <w:r>
        <w:rPr>
          <w:b/>
        </w:rPr>
        <w:tab/>
        <w:t xml:space="preserve">       </w:t>
      </w:r>
    </w:p>
    <w:p w:rsidR="00B11E4B" w:rsidRDefault="00B11E4B" w:rsidP="00B11E4B">
      <w:r>
        <w:t>Department of Psychology</w:t>
      </w:r>
    </w:p>
    <w:p w:rsidR="00B11E4B" w:rsidRDefault="00B11E4B" w:rsidP="00B11E4B">
      <w:r w:rsidRPr="00D42B41">
        <w:t>Northern</w:t>
      </w:r>
      <w:r>
        <w:t xml:space="preserve"> Illinois University</w:t>
      </w:r>
    </w:p>
    <w:p w:rsidR="00B11E4B" w:rsidRDefault="00B11E4B" w:rsidP="00B11E4B">
      <w:pPr>
        <w:spacing w:before="120"/>
      </w:pPr>
      <w:r>
        <w:lastRenderedPageBreak/>
        <w:t xml:space="preserve">Supervisor:  Holly </w:t>
      </w:r>
      <w:proofErr w:type="spellStart"/>
      <w:r>
        <w:t>Orcutt</w:t>
      </w:r>
      <w:proofErr w:type="spellEnd"/>
      <w:r>
        <w:t>, Ph.D.</w:t>
      </w:r>
    </w:p>
    <w:p w:rsidR="00B11E4B" w:rsidRDefault="00B11E4B" w:rsidP="00B11E4B">
      <w:pPr>
        <w:spacing w:before="120"/>
      </w:pPr>
      <w:r>
        <w:t>Projects:       Life Experiences Assessment Project (</w:t>
      </w:r>
      <w:smartTag w:uri="urn:schemas-microsoft-com:office:smarttags" w:element="stockticker">
        <w:r>
          <w:t>LEAP</w:t>
        </w:r>
      </w:smartTag>
      <w:r>
        <w:t xml:space="preserve">; PI: Holly </w:t>
      </w:r>
      <w:proofErr w:type="spellStart"/>
      <w:r>
        <w:t>Orcutt</w:t>
      </w:r>
      <w:proofErr w:type="spellEnd"/>
      <w:r>
        <w:t>)</w:t>
      </w:r>
    </w:p>
    <w:p w:rsidR="00B11E4B" w:rsidRDefault="00B11E4B" w:rsidP="00B11E4B">
      <w:pPr>
        <w:spacing w:before="120"/>
      </w:pPr>
      <w:r>
        <w:tab/>
        <w:t xml:space="preserve">         Northern Illinois University Trauma Study (NTS; PI: Holly </w:t>
      </w:r>
      <w:proofErr w:type="spellStart"/>
      <w:r>
        <w:t>Orcutt</w:t>
      </w:r>
      <w:proofErr w:type="spellEnd"/>
      <w:r>
        <w:t>)</w:t>
      </w:r>
    </w:p>
    <w:p w:rsidR="00B11E4B" w:rsidRDefault="00B11E4B" w:rsidP="00B11E4B">
      <w:pPr>
        <w:spacing w:before="120"/>
        <w:ind w:firstLine="720"/>
      </w:pPr>
      <w:r>
        <w:t xml:space="preserve">         Expressive Writing Study (PI: Holly </w:t>
      </w:r>
      <w:proofErr w:type="spellStart"/>
      <w:r>
        <w:t>Orcutt</w:t>
      </w:r>
      <w:proofErr w:type="spellEnd"/>
      <w:r>
        <w:t>)</w:t>
      </w:r>
    </w:p>
    <w:p w:rsidR="00B11E4B" w:rsidRDefault="00B11E4B" w:rsidP="00B11E4B">
      <w:pPr>
        <w:spacing w:before="120"/>
        <w:ind w:left="1260" w:hanging="1260"/>
      </w:pPr>
      <w:r>
        <w:t xml:space="preserve">Duties: </w:t>
      </w:r>
      <w:r>
        <w:tab/>
        <w:t>Responsible for running participants, supervising undergraduate assistants, conducting follow-up phone calls with participants, and maintaining participant database.</w:t>
      </w:r>
    </w:p>
    <w:p w:rsidR="00B11E4B" w:rsidRPr="00C12200" w:rsidRDefault="00B11E4B" w:rsidP="00B11E4B">
      <w:pPr>
        <w:spacing w:before="240"/>
        <w:rPr>
          <w:b/>
        </w:rPr>
      </w:pPr>
      <w:r w:rsidRPr="00C12200">
        <w:rPr>
          <w:b/>
        </w:rPr>
        <w:t>Research Assistant</w:t>
      </w:r>
      <w:r>
        <w:rPr>
          <w:b/>
        </w:rPr>
        <w:tab/>
      </w:r>
      <w:r>
        <w:rPr>
          <w:b/>
        </w:rPr>
        <w:tab/>
      </w:r>
      <w:r>
        <w:rPr>
          <w:b/>
        </w:rPr>
        <w:tab/>
      </w:r>
      <w:r>
        <w:rPr>
          <w:b/>
        </w:rPr>
        <w:tab/>
      </w:r>
      <w:r>
        <w:rPr>
          <w:b/>
        </w:rPr>
        <w:tab/>
      </w:r>
      <w:r>
        <w:rPr>
          <w:b/>
        </w:rPr>
        <w:tab/>
      </w:r>
      <w:r>
        <w:rPr>
          <w:b/>
        </w:rPr>
        <w:tab/>
        <w:t xml:space="preserve">       </w:t>
      </w:r>
      <w:r w:rsidRPr="00082EEC">
        <w:t>August 2005 – May 2007</w:t>
      </w:r>
    </w:p>
    <w:p w:rsidR="00B11E4B" w:rsidRPr="00C12200" w:rsidRDefault="00B11E4B" w:rsidP="00B11E4B">
      <w:pPr>
        <w:tabs>
          <w:tab w:val="left" w:pos="720"/>
          <w:tab w:val="left" w:pos="1440"/>
          <w:tab w:val="left" w:pos="2160"/>
          <w:tab w:val="left" w:pos="2880"/>
          <w:tab w:val="left" w:pos="3600"/>
          <w:tab w:val="left" w:pos="4320"/>
          <w:tab w:val="left" w:pos="5040"/>
          <w:tab w:val="left" w:pos="5760"/>
          <w:tab w:val="left" w:pos="6240"/>
        </w:tabs>
      </w:pPr>
      <w:r w:rsidRPr="00C12200">
        <w:t>Clinical Psychology Research Team</w:t>
      </w:r>
      <w:r w:rsidRPr="00C12200">
        <w:tab/>
      </w:r>
    </w:p>
    <w:p w:rsidR="00B11E4B" w:rsidRDefault="00B11E4B" w:rsidP="00B11E4B">
      <w:pPr>
        <w:ind w:left="720" w:hanging="720"/>
      </w:pPr>
      <w:r>
        <w:t>Department of Psychology</w:t>
      </w:r>
    </w:p>
    <w:p w:rsidR="00B11E4B" w:rsidRPr="000634B6" w:rsidRDefault="00B11E4B" w:rsidP="00B11E4B">
      <w:r>
        <w:t>Birmingham-Southern College</w:t>
      </w:r>
    </w:p>
    <w:p w:rsidR="00B11E4B" w:rsidRDefault="00B11E4B" w:rsidP="00B11E4B">
      <w:pPr>
        <w:spacing w:before="120"/>
      </w:pPr>
      <w:r>
        <w:t xml:space="preserve">Supervisor:   </w:t>
      </w:r>
      <w:r w:rsidRPr="000634B6">
        <w:t>Tricia Witte, Ph</w:t>
      </w:r>
      <w:r>
        <w:t>.</w:t>
      </w:r>
      <w:r w:rsidRPr="000634B6">
        <w:t>D.</w:t>
      </w:r>
    </w:p>
    <w:p w:rsidR="00B11E4B" w:rsidRDefault="00B11E4B" w:rsidP="00B11E4B">
      <w:pPr>
        <w:spacing w:before="120"/>
      </w:pPr>
      <w:r>
        <w:t xml:space="preserve">Projects:       </w:t>
      </w:r>
      <w:r w:rsidRPr="000634B6">
        <w:t xml:space="preserve">Risk </w:t>
      </w:r>
      <w:r>
        <w:t>R</w:t>
      </w:r>
      <w:r w:rsidRPr="000634B6">
        <w:t xml:space="preserve">ecognition in </w:t>
      </w:r>
      <w:r>
        <w:t>Sexual A</w:t>
      </w:r>
      <w:r w:rsidRPr="000634B6">
        <w:t xml:space="preserve">ssault </w:t>
      </w:r>
      <w:r>
        <w:t>V</w:t>
      </w:r>
      <w:r w:rsidRPr="000634B6">
        <w:t>ictims</w:t>
      </w:r>
      <w:r>
        <w:t xml:space="preserve"> (PI: Rachel Kendra)</w:t>
      </w:r>
    </w:p>
    <w:p w:rsidR="00B11E4B" w:rsidRDefault="00B11E4B" w:rsidP="00B11E4B">
      <w:pPr>
        <w:spacing w:before="120"/>
        <w:ind w:left="720"/>
      </w:pPr>
      <w:r>
        <w:t xml:space="preserve">         </w:t>
      </w:r>
      <w:r w:rsidRPr="000634B6">
        <w:t xml:space="preserve">Blame </w:t>
      </w:r>
      <w:r>
        <w:t>Attributions in I</w:t>
      </w:r>
      <w:r w:rsidRPr="000634B6">
        <w:t xml:space="preserve">nterpersonal </w:t>
      </w:r>
      <w:r>
        <w:t>V</w:t>
      </w:r>
      <w:r w:rsidRPr="000634B6">
        <w:t>iolence</w:t>
      </w:r>
      <w:r>
        <w:t xml:space="preserve"> (PI: Sean Hollis)</w:t>
      </w:r>
    </w:p>
    <w:p w:rsidR="00B11E4B" w:rsidRDefault="00B11E4B" w:rsidP="00B11E4B">
      <w:pPr>
        <w:spacing w:before="120"/>
        <w:ind w:firstLine="720"/>
      </w:pPr>
      <w:r>
        <w:t xml:space="preserve">         </w:t>
      </w:r>
      <w:r w:rsidRPr="00A54036">
        <w:t>Risk Recognition in Physical Assault Victims</w:t>
      </w:r>
      <w:r>
        <w:t xml:space="preserve"> (PI: Tricia Witte)</w:t>
      </w:r>
    </w:p>
    <w:p w:rsidR="00B11E4B" w:rsidRDefault="00B11E4B" w:rsidP="00B11E4B">
      <w:pPr>
        <w:spacing w:before="120"/>
        <w:ind w:left="1260" w:hanging="1260"/>
      </w:pPr>
      <w:r>
        <w:t>Duties:</w:t>
      </w:r>
      <w:r>
        <w:tab/>
        <w:t>Conducted literature reviews, assisted in methodological design, entered and analyzed data, and prepared poster presentations.</w:t>
      </w:r>
    </w:p>
    <w:p w:rsidR="00B11E4B" w:rsidRDefault="00B11E4B" w:rsidP="00B11E4B">
      <w:pPr>
        <w:spacing w:before="240"/>
        <w:rPr>
          <w:b/>
          <w:u w:val="single"/>
        </w:rPr>
      </w:pPr>
      <w:r>
        <w:rPr>
          <w:b/>
          <w:u w:val="single"/>
        </w:rPr>
        <w:t xml:space="preserve">MANUSCRIPTS </w:t>
      </w:r>
      <w:r>
        <w:rPr>
          <w:b/>
          <w:u w:val="single"/>
        </w:rPr>
        <w:softHyphen/>
      </w:r>
      <w:r>
        <w:rPr>
          <w:b/>
          <w:u w:val="single"/>
        </w:rPr>
        <w:softHyphen/>
        <w:t>______________________________________________________________</w:t>
      </w:r>
    </w:p>
    <w:p w:rsidR="00B11E4B" w:rsidRPr="00FB77DC" w:rsidRDefault="00B11E4B" w:rsidP="00B11E4B">
      <w:pPr>
        <w:spacing w:before="240"/>
        <w:ind w:left="720" w:hanging="720"/>
        <w:rPr>
          <w:b/>
        </w:rPr>
      </w:pPr>
      <w:proofErr w:type="gramStart"/>
      <w:r w:rsidRPr="00310E21">
        <w:rPr>
          <w:b/>
        </w:rPr>
        <w:t>Kendra</w:t>
      </w:r>
      <w:r w:rsidR="00FB77DC">
        <w:rPr>
          <w:b/>
        </w:rPr>
        <w:t xml:space="preserve"> Price</w:t>
      </w:r>
      <w:r w:rsidRPr="00310E21">
        <w:rPr>
          <w:b/>
        </w:rPr>
        <w:t xml:space="preserve">, R., </w:t>
      </w:r>
      <w:r w:rsidRPr="004D4E02">
        <w:t>Bell,</w:t>
      </w:r>
      <w:r w:rsidRPr="00310E21">
        <w:rPr>
          <w:b/>
        </w:rPr>
        <w:t xml:space="preserve"> </w:t>
      </w:r>
      <w:r w:rsidRPr="00310E21">
        <w:t>K. M., &amp; Lilly, M. M. (</w:t>
      </w:r>
      <w:r w:rsidR="00FB77DC">
        <w:t>2014</w:t>
      </w:r>
      <w:r>
        <w:t>).</w:t>
      </w:r>
      <w:proofErr w:type="gramEnd"/>
      <w:r w:rsidRPr="00310E21">
        <w:rPr>
          <w:b/>
        </w:rPr>
        <w:t xml:space="preserve"> </w:t>
      </w:r>
      <w:proofErr w:type="gramStart"/>
      <w:r w:rsidRPr="00310E21">
        <w:t>The interactive effects of PTSD symptoms, emotion regulation, and anger management strategies on female-perpetrated IPV</w:t>
      </w:r>
      <w:r w:rsidR="00FB77DC">
        <w:t>.</w:t>
      </w:r>
      <w:proofErr w:type="gramEnd"/>
      <w:r>
        <w:t xml:space="preserve"> </w:t>
      </w:r>
      <w:r w:rsidRPr="001A3EE8">
        <w:rPr>
          <w:i/>
        </w:rPr>
        <w:t>Vi</w:t>
      </w:r>
      <w:r>
        <w:rPr>
          <w:i/>
        </w:rPr>
        <w:t>olence and Victims</w:t>
      </w:r>
      <w:r w:rsidR="00FB77DC">
        <w:t xml:space="preserve">, </w:t>
      </w:r>
      <w:r w:rsidR="00FB77DC">
        <w:rPr>
          <w:i/>
        </w:rPr>
        <w:t>29</w:t>
      </w:r>
      <w:r w:rsidR="00FB77DC">
        <w:t>, 907-926.</w:t>
      </w:r>
      <w:bookmarkStart w:id="0" w:name="_GoBack"/>
      <w:bookmarkEnd w:id="0"/>
    </w:p>
    <w:p w:rsidR="00B11E4B" w:rsidRPr="00DE2362" w:rsidRDefault="00B11E4B" w:rsidP="00B11E4B">
      <w:pPr>
        <w:spacing w:before="240"/>
        <w:ind w:left="720" w:hanging="720"/>
      </w:pPr>
      <w:proofErr w:type="gramStart"/>
      <w:r>
        <w:rPr>
          <w:b/>
        </w:rPr>
        <w:t>Kendra, R.</w:t>
      </w:r>
      <w:r w:rsidRPr="006F2464">
        <w:rPr>
          <w:b/>
        </w:rPr>
        <w:t xml:space="preserve">, </w:t>
      </w:r>
      <w:r w:rsidRPr="006F2464">
        <w:t xml:space="preserve">Bell, K. M., &amp; </w:t>
      </w:r>
      <w:proofErr w:type="spellStart"/>
      <w:r w:rsidRPr="006F2464">
        <w:t>Guimond</w:t>
      </w:r>
      <w:proofErr w:type="spellEnd"/>
      <w:r w:rsidRPr="006F2464">
        <w:t>, J.</w:t>
      </w:r>
      <w:r>
        <w:t xml:space="preserve"> M.</w:t>
      </w:r>
      <w:r w:rsidRPr="006F2464">
        <w:t xml:space="preserve"> (</w:t>
      </w:r>
      <w:r>
        <w:t>2012</w:t>
      </w:r>
      <w:r w:rsidRPr="006F2464">
        <w:t>).</w:t>
      </w:r>
      <w:proofErr w:type="gramEnd"/>
      <w:r w:rsidRPr="006F2464">
        <w:t xml:space="preserve"> </w:t>
      </w:r>
      <w:r w:rsidRPr="00C22070">
        <w:t>The impact of child abuse history, PTSD symptoms, and anger arousal on dating violence perpetration among college women.</w:t>
      </w:r>
      <w:r>
        <w:t xml:space="preserve"> </w:t>
      </w:r>
      <w:r>
        <w:rPr>
          <w:i/>
        </w:rPr>
        <w:t>Journal of Family Violence, 27</w:t>
      </w:r>
      <w:r>
        <w:t>, 165-175.</w:t>
      </w:r>
    </w:p>
    <w:p w:rsidR="00B11E4B" w:rsidRPr="00B22283" w:rsidRDefault="00B11E4B" w:rsidP="00B11E4B">
      <w:pPr>
        <w:spacing w:before="120"/>
        <w:ind w:left="720" w:hanging="720"/>
      </w:pPr>
      <w:r w:rsidRPr="00D72653">
        <w:rPr>
          <w:lang w:val="nl-NL"/>
        </w:rPr>
        <w:t xml:space="preserve">Witte, T. H., &amp; </w:t>
      </w:r>
      <w:r w:rsidRPr="00D72653">
        <w:rPr>
          <w:b/>
          <w:lang w:val="nl-NL"/>
        </w:rPr>
        <w:t xml:space="preserve">Kendra, R. </w:t>
      </w:r>
      <w:r w:rsidRPr="00D72653">
        <w:rPr>
          <w:lang w:val="nl-NL"/>
        </w:rPr>
        <w:t xml:space="preserve">(2010). </w:t>
      </w:r>
      <w:r w:rsidRPr="00A60AE3">
        <w:t xml:space="preserve">Risk recognition </w:t>
      </w:r>
      <w:r>
        <w:t xml:space="preserve">and intimate partner violence. </w:t>
      </w:r>
      <w:r>
        <w:rPr>
          <w:i/>
        </w:rPr>
        <w:t>Journal of Interpersonal Violence</w:t>
      </w:r>
      <w:r>
        <w:t xml:space="preserve">, </w:t>
      </w:r>
      <w:r>
        <w:rPr>
          <w:i/>
        </w:rPr>
        <w:t>25</w:t>
      </w:r>
      <w:r>
        <w:t>, 2199-2216.</w:t>
      </w:r>
    </w:p>
    <w:p w:rsidR="00B11E4B" w:rsidRDefault="00B11E4B" w:rsidP="00B11E4B">
      <w:pPr>
        <w:spacing w:before="240" w:after="240"/>
        <w:rPr>
          <w:b/>
          <w:u w:val="single"/>
        </w:rPr>
      </w:pPr>
      <w:r>
        <w:rPr>
          <w:b/>
          <w:u w:val="single"/>
        </w:rPr>
        <w:t>PRESENTATIONS_____________________________________________________________</w:t>
      </w:r>
    </w:p>
    <w:p w:rsidR="00B11E4B" w:rsidRPr="00EA4AAB" w:rsidRDefault="00B11E4B" w:rsidP="00B11E4B">
      <w:pPr>
        <w:pStyle w:val="Achievement"/>
        <w:numPr>
          <w:ilvl w:val="0"/>
          <w:numId w:val="0"/>
        </w:numPr>
        <w:spacing w:before="240" w:after="0" w:line="240" w:lineRule="auto"/>
        <w:ind w:left="720" w:hanging="720"/>
        <w:jc w:val="left"/>
        <w:rPr>
          <w:rFonts w:ascii="Times New Roman" w:hAnsi="Times New Roman"/>
          <w:i/>
          <w:sz w:val="24"/>
          <w:szCs w:val="24"/>
        </w:rPr>
      </w:pPr>
      <w:r w:rsidRPr="00EA4AAB">
        <w:rPr>
          <w:rFonts w:ascii="Times New Roman" w:hAnsi="Times New Roman"/>
          <w:i/>
          <w:sz w:val="24"/>
          <w:szCs w:val="24"/>
        </w:rPr>
        <w:t>International</w:t>
      </w:r>
      <w:r>
        <w:rPr>
          <w:rFonts w:ascii="Times New Roman" w:hAnsi="Times New Roman"/>
          <w:i/>
          <w:sz w:val="24"/>
          <w:szCs w:val="24"/>
        </w:rPr>
        <w:t>/National</w:t>
      </w:r>
    </w:p>
    <w:p w:rsidR="00B11E4B" w:rsidRPr="00C21063" w:rsidRDefault="00B11E4B" w:rsidP="00B11E4B">
      <w:pPr>
        <w:pStyle w:val="Achievement"/>
        <w:numPr>
          <w:ilvl w:val="0"/>
          <w:numId w:val="0"/>
        </w:numPr>
        <w:spacing w:before="240" w:after="0" w:line="240" w:lineRule="auto"/>
        <w:ind w:left="720" w:hanging="720"/>
        <w:jc w:val="left"/>
        <w:rPr>
          <w:rFonts w:ascii="Times New Roman" w:hAnsi="Times New Roman"/>
          <w:sz w:val="24"/>
          <w:szCs w:val="24"/>
        </w:rPr>
      </w:pPr>
      <w:r w:rsidRPr="00C21063">
        <w:rPr>
          <w:rFonts w:ascii="Times New Roman" w:hAnsi="Times New Roman"/>
          <w:b/>
          <w:sz w:val="24"/>
          <w:szCs w:val="24"/>
        </w:rPr>
        <w:t>Kendra, R.,</w:t>
      </w:r>
      <w:r w:rsidRPr="001717C5">
        <w:rPr>
          <w:rFonts w:ascii="Times New Roman" w:hAnsi="Times New Roman"/>
          <w:sz w:val="24"/>
          <w:szCs w:val="24"/>
        </w:rPr>
        <w:t xml:space="preserve"> &amp; Lilly, M. </w:t>
      </w:r>
      <w:r>
        <w:rPr>
          <w:rFonts w:ascii="Times New Roman" w:hAnsi="Times New Roman"/>
          <w:sz w:val="24"/>
          <w:szCs w:val="24"/>
        </w:rPr>
        <w:t xml:space="preserve">M. </w:t>
      </w:r>
      <w:r w:rsidRPr="001717C5">
        <w:rPr>
          <w:rFonts w:ascii="Times New Roman" w:hAnsi="Times New Roman"/>
          <w:sz w:val="24"/>
          <w:szCs w:val="24"/>
        </w:rPr>
        <w:t>(</w:t>
      </w:r>
      <w:r w:rsidRPr="000C4BC2">
        <w:rPr>
          <w:rFonts w:ascii="Times New Roman" w:hAnsi="Times New Roman"/>
          <w:sz w:val="24"/>
          <w:szCs w:val="24"/>
        </w:rPr>
        <w:t>2012, November</w:t>
      </w:r>
      <w:r w:rsidRPr="001717C5">
        <w:rPr>
          <w:rFonts w:ascii="Times New Roman" w:hAnsi="Times New Roman"/>
          <w:sz w:val="24"/>
          <w:szCs w:val="24"/>
        </w:rPr>
        <w:t xml:space="preserve">). </w:t>
      </w:r>
      <w:r w:rsidRPr="00C21063">
        <w:rPr>
          <w:rFonts w:ascii="Times New Roman" w:hAnsi="Times New Roman"/>
          <w:i/>
          <w:sz w:val="24"/>
          <w:szCs w:val="24"/>
        </w:rPr>
        <w:t>Differences in risk recognition and risk response between IPV victims and non-victims.</w:t>
      </w:r>
      <w:r>
        <w:t xml:space="preserve"> </w:t>
      </w:r>
      <w:r>
        <w:rPr>
          <w:rFonts w:ascii="Times New Roman" w:hAnsi="Times New Roman"/>
          <w:sz w:val="24"/>
          <w:szCs w:val="24"/>
        </w:rPr>
        <w:t>Poster presented at the meeting of the Association for Behavioral and Cognitive Therapies, National Harbor, MD.</w:t>
      </w:r>
    </w:p>
    <w:p w:rsidR="00B11E4B" w:rsidRPr="00CE065F"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CE065F">
        <w:rPr>
          <w:rFonts w:ascii="Times New Roman" w:hAnsi="Times New Roman"/>
          <w:sz w:val="24"/>
          <w:szCs w:val="24"/>
        </w:rPr>
        <w:t>Kendra,</w:t>
      </w:r>
      <w:r>
        <w:rPr>
          <w:rFonts w:ascii="Times New Roman" w:hAnsi="Times New Roman"/>
          <w:sz w:val="24"/>
          <w:szCs w:val="24"/>
        </w:rPr>
        <w:t xml:space="preserve"> R., Bell, K. M., &amp; Lilly, M. M. (</w:t>
      </w:r>
      <w:r w:rsidRPr="00CE065F">
        <w:rPr>
          <w:rFonts w:ascii="Times New Roman" w:hAnsi="Times New Roman"/>
          <w:sz w:val="24"/>
          <w:szCs w:val="24"/>
        </w:rPr>
        <w:t xml:space="preserve">2012, July). </w:t>
      </w:r>
      <w:r>
        <w:rPr>
          <w:rFonts w:ascii="Times New Roman" w:hAnsi="Times New Roman"/>
          <w:i/>
          <w:sz w:val="24"/>
          <w:szCs w:val="24"/>
        </w:rPr>
        <w:t>The effects of PTSD, anger, and emotion regulation on female-perpetrated IPV</w:t>
      </w:r>
      <w:r>
        <w:rPr>
          <w:rFonts w:ascii="Times New Roman" w:hAnsi="Times New Roman"/>
          <w:sz w:val="24"/>
          <w:szCs w:val="24"/>
        </w:rPr>
        <w:t xml:space="preserve">. Paper presented at the meeting of the </w:t>
      </w:r>
      <w:r w:rsidRPr="009E7D79">
        <w:rPr>
          <w:rFonts w:ascii="Times New Roman" w:hAnsi="Times New Roman"/>
          <w:sz w:val="24"/>
          <w:szCs w:val="24"/>
        </w:rPr>
        <w:t>International Family Violence and Child Victimization Research Conference</w:t>
      </w:r>
      <w:r>
        <w:rPr>
          <w:rFonts w:ascii="Times New Roman" w:hAnsi="Times New Roman"/>
          <w:sz w:val="24"/>
          <w:szCs w:val="24"/>
        </w:rPr>
        <w:t>, Portsmouth, NH.</w:t>
      </w:r>
    </w:p>
    <w:p w:rsidR="00B11E4B" w:rsidRPr="0060362B"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425544">
        <w:rPr>
          <w:rFonts w:ascii="Times New Roman" w:hAnsi="Times New Roman"/>
          <w:sz w:val="24"/>
          <w:szCs w:val="24"/>
          <w:lang w:val="nl-NL"/>
        </w:rPr>
        <w:lastRenderedPageBreak/>
        <w:t xml:space="preserve">Bradel, L., </w:t>
      </w:r>
      <w:r w:rsidRPr="00425544">
        <w:rPr>
          <w:rFonts w:ascii="Times New Roman" w:hAnsi="Times New Roman"/>
          <w:b/>
          <w:sz w:val="24"/>
          <w:szCs w:val="24"/>
          <w:lang w:val="nl-NL"/>
        </w:rPr>
        <w:t>Kendra, R.,</w:t>
      </w:r>
      <w:r w:rsidRPr="00425544">
        <w:rPr>
          <w:rFonts w:ascii="Times New Roman" w:hAnsi="Times New Roman"/>
          <w:sz w:val="24"/>
          <w:szCs w:val="24"/>
          <w:lang w:val="nl-NL"/>
        </w:rPr>
        <w:t xml:space="preserve"> &amp; Bell, K. M. (2011, November). </w:t>
      </w:r>
      <w:r w:rsidRPr="0060362B">
        <w:rPr>
          <w:rFonts w:ascii="Times New Roman" w:hAnsi="Times New Roman"/>
          <w:i/>
          <w:sz w:val="24"/>
          <w:szCs w:val="24"/>
        </w:rPr>
        <w:t>IPV severity, PTSD severity, and CA severity predict substance use in female IPV survivors.</w:t>
      </w:r>
      <w:r>
        <w:rPr>
          <w:rFonts w:ascii="Times New Roman" w:hAnsi="Times New Roman"/>
          <w:sz w:val="24"/>
          <w:szCs w:val="24"/>
        </w:rPr>
        <w:t xml:space="preserve"> Poster session presented at the meeting of the Association for Behavioral and Cognitive Therapies, Toronto, Canada. </w:t>
      </w:r>
    </w:p>
    <w:p w:rsidR="00B11E4B" w:rsidRPr="00B22283"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sidRPr="0060362B">
        <w:rPr>
          <w:rFonts w:ascii="Times New Roman" w:hAnsi="Times New Roman"/>
          <w:b/>
          <w:sz w:val="24"/>
          <w:szCs w:val="24"/>
          <w:lang w:val="nl-NL"/>
        </w:rPr>
        <w:t xml:space="preserve">Kendra, R., </w:t>
      </w:r>
      <w:r w:rsidRPr="0060362B">
        <w:rPr>
          <w:rFonts w:ascii="Times New Roman" w:hAnsi="Times New Roman"/>
          <w:sz w:val="24"/>
          <w:szCs w:val="24"/>
          <w:lang w:val="nl-NL"/>
        </w:rPr>
        <w:t xml:space="preserve">&amp; Bell, K. M. (2010, November). </w:t>
      </w:r>
      <w:r w:rsidRPr="00B22283">
        <w:rPr>
          <w:rFonts w:ascii="Times New Roman" w:hAnsi="Times New Roman"/>
          <w:sz w:val="24"/>
          <w:szCs w:val="24"/>
        </w:rPr>
        <w:t xml:space="preserve">Alcohol expectancies and intimate partner violence perpetration. </w:t>
      </w:r>
      <w:r>
        <w:rPr>
          <w:rFonts w:ascii="Times New Roman" w:hAnsi="Times New Roman"/>
          <w:sz w:val="24"/>
          <w:szCs w:val="24"/>
        </w:rPr>
        <w:t xml:space="preserve">In A. Rosenbaum (chair), </w:t>
      </w:r>
      <w:r>
        <w:rPr>
          <w:rFonts w:ascii="Times New Roman" w:hAnsi="Times New Roman"/>
          <w:i/>
          <w:sz w:val="24"/>
          <w:szCs w:val="24"/>
        </w:rPr>
        <w:t>Substance use and intimate partner violence: Risks, expectancies, and gender symmetry.</w:t>
      </w:r>
      <w:r>
        <w:rPr>
          <w:rFonts w:ascii="Times New Roman" w:hAnsi="Times New Roman"/>
          <w:sz w:val="24"/>
          <w:szCs w:val="24"/>
        </w:rPr>
        <w:t xml:space="preserve"> Symposium conducted at the meeting of the Association for Behavioral and Cognitive Therapies, </w:t>
      </w:r>
      <w:smartTag w:uri="urn:schemas-microsoft-com:office:smarttags" w:element="place">
        <w:smartTag w:uri="urn:schemas-microsoft-com:office:smarttags" w:element="City">
          <w:r>
            <w:rPr>
              <w:rFonts w:ascii="Times New Roman" w:hAnsi="Times New Roman"/>
              <w:sz w:val="24"/>
              <w:szCs w:val="24"/>
            </w:rPr>
            <w:t>San Francisco</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CA</w:t>
          </w:r>
        </w:smartTag>
      </w:smartTag>
      <w:r>
        <w:rPr>
          <w:rFonts w:ascii="Times New Roman" w:hAnsi="Times New Roman"/>
          <w:sz w:val="24"/>
          <w:szCs w:val="24"/>
        </w:rPr>
        <w:t>.</w:t>
      </w:r>
    </w:p>
    <w:p w:rsidR="00B11E4B" w:rsidRPr="009E7D79"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Kendra, R.</w:t>
      </w:r>
      <w:r w:rsidRPr="009E7D79">
        <w:rPr>
          <w:rFonts w:ascii="Times New Roman" w:hAnsi="Times New Roman"/>
          <w:b/>
          <w:sz w:val="24"/>
          <w:szCs w:val="24"/>
        </w:rPr>
        <w:t xml:space="preserve">, </w:t>
      </w:r>
      <w:r w:rsidRPr="009E7D79">
        <w:rPr>
          <w:rFonts w:ascii="Times New Roman" w:hAnsi="Times New Roman"/>
          <w:sz w:val="24"/>
          <w:szCs w:val="24"/>
        </w:rPr>
        <w:t>&amp; Bell</w:t>
      </w:r>
      <w:r>
        <w:rPr>
          <w:rFonts w:ascii="Times New Roman" w:hAnsi="Times New Roman"/>
          <w:sz w:val="24"/>
          <w:szCs w:val="24"/>
        </w:rPr>
        <w:t>, K. M. (</w:t>
      </w:r>
      <w:r w:rsidRPr="009E7D79">
        <w:rPr>
          <w:rFonts w:ascii="Times New Roman" w:hAnsi="Times New Roman"/>
          <w:sz w:val="24"/>
          <w:szCs w:val="24"/>
        </w:rPr>
        <w:t>2010</w:t>
      </w:r>
      <w:r>
        <w:rPr>
          <w:rFonts w:ascii="Times New Roman" w:hAnsi="Times New Roman"/>
          <w:sz w:val="24"/>
          <w:szCs w:val="24"/>
        </w:rPr>
        <w:t>, July</w:t>
      </w:r>
      <w:r w:rsidRPr="009E7D79">
        <w:rPr>
          <w:rFonts w:ascii="Times New Roman" w:hAnsi="Times New Roman"/>
          <w:sz w:val="24"/>
          <w:szCs w:val="24"/>
        </w:rPr>
        <w:t xml:space="preserve">). </w:t>
      </w:r>
      <w:r w:rsidRPr="001D1654">
        <w:rPr>
          <w:rFonts w:ascii="Times New Roman" w:hAnsi="Times New Roman"/>
          <w:i/>
          <w:sz w:val="24"/>
          <w:szCs w:val="24"/>
        </w:rPr>
        <w:t>The mediating influence of anger arousal on the relationship between PTSD symptom clusters and dating violence.</w:t>
      </w:r>
      <w:r>
        <w:rPr>
          <w:rFonts w:ascii="Times New Roman" w:hAnsi="Times New Roman"/>
          <w:sz w:val="24"/>
          <w:szCs w:val="24"/>
        </w:rPr>
        <w:t xml:space="preserve"> Poster session presented at the meeting of the </w:t>
      </w:r>
      <w:r w:rsidRPr="009E7D79">
        <w:rPr>
          <w:rFonts w:ascii="Times New Roman" w:hAnsi="Times New Roman"/>
          <w:sz w:val="24"/>
          <w:szCs w:val="24"/>
        </w:rPr>
        <w:t>International Family Violence and Child Victimization Research Conference</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Portsmouth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NH</w:t>
          </w:r>
        </w:smartTag>
      </w:smartTag>
      <w:r>
        <w:rPr>
          <w:rFonts w:ascii="Times New Roman" w:hAnsi="Times New Roman"/>
          <w:sz w:val="24"/>
          <w:szCs w:val="24"/>
        </w:rPr>
        <w:t>.</w:t>
      </w:r>
    </w:p>
    <w:p w:rsidR="00B11E4B" w:rsidRPr="00CA62CA"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lang w:val="nl-NL"/>
        </w:rPr>
        <w:t>Kendra, R.</w:t>
      </w:r>
      <w:r w:rsidRPr="006F2464">
        <w:rPr>
          <w:rFonts w:ascii="Times New Roman" w:hAnsi="Times New Roman"/>
          <w:b/>
          <w:sz w:val="24"/>
          <w:szCs w:val="24"/>
          <w:lang w:val="nl-NL"/>
        </w:rPr>
        <w:t xml:space="preserve">, </w:t>
      </w:r>
      <w:r w:rsidRPr="006F2464">
        <w:rPr>
          <w:rFonts w:ascii="Times New Roman" w:hAnsi="Times New Roman"/>
          <w:sz w:val="24"/>
          <w:szCs w:val="24"/>
          <w:lang w:val="nl-NL"/>
        </w:rPr>
        <w:t xml:space="preserve">&amp; Bell, K. </w:t>
      </w:r>
      <w:r>
        <w:rPr>
          <w:rFonts w:ascii="Times New Roman" w:hAnsi="Times New Roman"/>
          <w:sz w:val="24"/>
          <w:szCs w:val="24"/>
          <w:lang w:val="nl-NL"/>
        </w:rPr>
        <w:t xml:space="preserve">M. (2009, November). </w:t>
      </w:r>
      <w:r w:rsidRPr="001D1654">
        <w:rPr>
          <w:rFonts w:ascii="Times New Roman" w:hAnsi="Times New Roman"/>
          <w:i/>
          <w:sz w:val="24"/>
          <w:szCs w:val="24"/>
        </w:rPr>
        <w:t>PTSD, anger, and IPV perpetration in college students.</w:t>
      </w:r>
      <w:r w:rsidRPr="006F2464">
        <w:rPr>
          <w:rFonts w:ascii="Times New Roman" w:hAnsi="Times New Roman"/>
          <w:sz w:val="24"/>
          <w:szCs w:val="24"/>
        </w:rPr>
        <w:t xml:space="preserve"> </w:t>
      </w:r>
      <w:r>
        <w:rPr>
          <w:rFonts w:ascii="Times New Roman" w:hAnsi="Times New Roman"/>
          <w:sz w:val="24"/>
          <w:szCs w:val="24"/>
        </w:rPr>
        <w:t xml:space="preserve">Poster session presented at the meeting of the Association for Behavioral and Cognitive Therapies, </w:t>
      </w:r>
      <w:smartTag w:uri="urn:schemas-microsoft-com:office:smarttags" w:element="place">
        <w:smartTag w:uri="urn:schemas-microsoft-com:office:smarttags" w:element="City">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smartTag>
      <w:r>
        <w:rPr>
          <w:rFonts w:ascii="Times New Roman" w:hAnsi="Times New Roman"/>
          <w:sz w:val="24"/>
          <w:szCs w:val="24"/>
        </w:rPr>
        <w:t>.</w:t>
      </w:r>
    </w:p>
    <w:p w:rsidR="00B11E4B"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 xml:space="preserve">Kendra, R., </w:t>
      </w:r>
      <w:r>
        <w:rPr>
          <w:rFonts w:ascii="Times New Roman" w:hAnsi="Times New Roman"/>
          <w:sz w:val="24"/>
          <w:szCs w:val="24"/>
        </w:rPr>
        <w:t xml:space="preserve">Williams, C., &amp; Witte, T. (2007, November). </w:t>
      </w:r>
      <w:r w:rsidRPr="001D1654">
        <w:rPr>
          <w:rFonts w:ascii="Times New Roman" w:hAnsi="Times New Roman"/>
          <w:i/>
          <w:sz w:val="24"/>
          <w:szCs w:val="24"/>
        </w:rPr>
        <w:t>Risk recognition in sexually abused women: Do deficits generalize to physically violent situations?</w:t>
      </w:r>
      <w:r>
        <w:rPr>
          <w:rFonts w:ascii="Times New Roman" w:hAnsi="Times New Roman"/>
          <w:sz w:val="24"/>
          <w:szCs w:val="24"/>
        </w:rPr>
        <w:t xml:space="preserve"> Poster session presented at the meeting of the Association for Behavioral and Cognitive Therapies, </w:t>
      </w:r>
      <w:smartTag w:uri="urn:schemas-microsoft-com:office:smarttags" w:element="City">
        <w:r>
          <w:rPr>
            <w:rFonts w:ascii="Times New Roman" w:hAnsi="Times New Roman"/>
            <w:sz w:val="24"/>
            <w:szCs w:val="24"/>
          </w:rPr>
          <w:t>Philadelphia</w:t>
        </w:r>
      </w:smartTag>
      <w:r>
        <w:rPr>
          <w:rFonts w:ascii="Times New Roman" w:hAnsi="Times New Roman"/>
          <w:sz w:val="24"/>
          <w:szCs w:val="24"/>
        </w:rPr>
        <w:t>, PA.</w:t>
      </w:r>
    </w:p>
    <w:p w:rsidR="00B11E4B" w:rsidRDefault="00B11E4B" w:rsidP="00B11E4B">
      <w:pPr>
        <w:spacing w:before="120"/>
        <w:ind w:left="720" w:hanging="720"/>
      </w:pPr>
      <w:r>
        <w:t xml:space="preserve">Hollis, S. D., </w:t>
      </w:r>
      <w:r>
        <w:rPr>
          <w:b/>
        </w:rPr>
        <w:t xml:space="preserve">Kendra, R., </w:t>
      </w:r>
      <w:r>
        <w:t xml:space="preserve">Wilson, J. P., &amp; Witte, T. (2006, November). </w:t>
      </w:r>
      <w:r w:rsidRPr="001D1654">
        <w:rPr>
          <w:i/>
        </w:rPr>
        <w:t>Perceived normality and minimization of relationship violence: The role of alcohol use.</w:t>
      </w:r>
      <w:r>
        <w:t xml:space="preserve"> Poster session presented at the meeting of the Association for Behavioral and Cognitive Therapies,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B11E4B" w:rsidRPr="00EA4AAB" w:rsidRDefault="00B11E4B" w:rsidP="00B11E4B">
      <w:pPr>
        <w:pStyle w:val="Achievement"/>
        <w:numPr>
          <w:ilvl w:val="0"/>
          <w:numId w:val="0"/>
        </w:numPr>
        <w:spacing w:before="120" w:after="120" w:line="240" w:lineRule="auto"/>
        <w:ind w:left="720" w:hanging="720"/>
        <w:jc w:val="left"/>
        <w:rPr>
          <w:rFonts w:ascii="Times New Roman" w:hAnsi="Times New Roman"/>
          <w:i/>
          <w:sz w:val="24"/>
          <w:szCs w:val="24"/>
        </w:rPr>
      </w:pPr>
      <w:r w:rsidRPr="00EA4AAB">
        <w:rPr>
          <w:rFonts w:ascii="Times New Roman" w:hAnsi="Times New Roman"/>
          <w:i/>
          <w:sz w:val="24"/>
          <w:szCs w:val="24"/>
        </w:rPr>
        <w:t>Regional</w:t>
      </w:r>
      <w:r>
        <w:rPr>
          <w:rFonts w:ascii="Times New Roman" w:hAnsi="Times New Roman"/>
          <w:i/>
          <w:sz w:val="24"/>
          <w:szCs w:val="24"/>
        </w:rPr>
        <w:t>/Local</w:t>
      </w:r>
    </w:p>
    <w:p w:rsidR="00B11E4B" w:rsidRPr="004A2466"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425544">
        <w:rPr>
          <w:rFonts w:ascii="Times New Roman" w:hAnsi="Times New Roman"/>
          <w:b/>
          <w:sz w:val="24"/>
          <w:szCs w:val="24"/>
          <w:lang w:val="nl-NL"/>
        </w:rPr>
        <w:t>Kendra, R.</w:t>
      </w:r>
      <w:r>
        <w:rPr>
          <w:rFonts w:ascii="Times New Roman" w:hAnsi="Times New Roman"/>
          <w:b/>
          <w:sz w:val="24"/>
          <w:szCs w:val="24"/>
          <w:lang w:val="nl-NL"/>
        </w:rPr>
        <w:t xml:space="preserve">, </w:t>
      </w:r>
      <w:r>
        <w:rPr>
          <w:rFonts w:ascii="Times New Roman" w:hAnsi="Times New Roman"/>
          <w:sz w:val="24"/>
          <w:szCs w:val="24"/>
          <w:lang w:val="nl-NL"/>
        </w:rPr>
        <w:t>&amp; Lilly, M.</w:t>
      </w:r>
      <w:r w:rsidRPr="00425544">
        <w:rPr>
          <w:rFonts w:ascii="Times New Roman" w:hAnsi="Times New Roman"/>
          <w:sz w:val="24"/>
          <w:szCs w:val="24"/>
          <w:lang w:val="nl-NL"/>
        </w:rPr>
        <w:t xml:space="preserve"> </w:t>
      </w:r>
      <w:r>
        <w:rPr>
          <w:rFonts w:ascii="Times New Roman" w:hAnsi="Times New Roman"/>
          <w:sz w:val="24"/>
          <w:szCs w:val="24"/>
          <w:lang w:val="nl-NL"/>
        </w:rPr>
        <w:t xml:space="preserve">M. </w:t>
      </w:r>
      <w:r w:rsidRPr="00425544">
        <w:rPr>
          <w:rFonts w:ascii="Times New Roman" w:hAnsi="Times New Roman"/>
          <w:sz w:val="24"/>
          <w:szCs w:val="24"/>
          <w:lang w:val="nl-NL"/>
        </w:rPr>
        <w:t xml:space="preserve">(2011, November). </w:t>
      </w:r>
      <w:r>
        <w:rPr>
          <w:rFonts w:ascii="Times New Roman" w:hAnsi="Times New Roman"/>
          <w:i/>
          <w:sz w:val="24"/>
          <w:szCs w:val="24"/>
        </w:rPr>
        <w:t>The effects of PTSD and resource loss on IPV victims</w:t>
      </w:r>
      <w:r>
        <w:rPr>
          <w:rFonts w:ascii="Times New Roman" w:hAnsi="Times New Roman"/>
          <w:sz w:val="24"/>
          <w:szCs w:val="24"/>
        </w:rPr>
        <w:t>. Paper presented at the meeting of the Center for the Study of Family Violence and Sexual Assault Brownbag, Northern Illinois University.</w:t>
      </w:r>
    </w:p>
    <w:p w:rsidR="00B11E4B" w:rsidRPr="00722873"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Kendra, R.</w:t>
      </w:r>
      <w:r w:rsidRPr="00722873">
        <w:rPr>
          <w:rFonts w:ascii="Times New Roman" w:hAnsi="Times New Roman"/>
          <w:b/>
          <w:sz w:val="24"/>
          <w:szCs w:val="24"/>
        </w:rPr>
        <w:t xml:space="preserve"> </w:t>
      </w:r>
      <w:r>
        <w:rPr>
          <w:rFonts w:ascii="Times New Roman" w:hAnsi="Times New Roman"/>
          <w:sz w:val="24"/>
          <w:szCs w:val="24"/>
        </w:rPr>
        <w:t>(</w:t>
      </w:r>
      <w:r w:rsidRPr="00722873">
        <w:rPr>
          <w:rFonts w:ascii="Times New Roman" w:hAnsi="Times New Roman"/>
          <w:sz w:val="24"/>
          <w:szCs w:val="24"/>
        </w:rPr>
        <w:t>2007</w:t>
      </w:r>
      <w:r>
        <w:rPr>
          <w:rFonts w:ascii="Times New Roman" w:hAnsi="Times New Roman"/>
          <w:sz w:val="24"/>
          <w:szCs w:val="24"/>
        </w:rPr>
        <w:t>, April</w:t>
      </w:r>
      <w:r w:rsidRPr="00722873">
        <w:rPr>
          <w:rFonts w:ascii="Times New Roman" w:hAnsi="Times New Roman"/>
          <w:sz w:val="24"/>
          <w:szCs w:val="24"/>
        </w:rPr>
        <w:t xml:space="preserve">). </w:t>
      </w:r>
      <w:r w:rsidRPr="001D1654">
        <w:rPr>
          <w:rFonts w:ascii="Times New Roman" w:hAnsi="Times New Roman"/>
          <w:i/>
          <w:sz w:val="24"/>
          <w:szCs w:val="24"/>
        </w:rPr>
        <w:t xml:space="preserve">An investigation of self-esteem in Hispanic-American adolescents in the </w:t>
      </w:r>
      <w:smartTag w:uri="urn:schemas-microsoft-com:office:smarttags" w:element="country-region">
        <w:smartTag w:uri="urn:schemas-microsoft-com:office:smarttags" w:element="place">
          <w:r w:rsidRPr="001D1654">
            <w:rPr>
              <w:rFonts w:ascii="Times New Roman" w:hAnsi="Times New Roman"/>
              <w:i/>
              <w:sz w:val="24"/>
              <w:szCs w:val="24"/>
            </w:rPr>
            <w:t>U. S.</w:t>
          </w:r>
        </w:smartTag>
      </w:smartTag>
      <w:r w:rsidRPr="00722873">
        <w:rPr>
          <w:rFonts w:ascii="Times New Roman" w:hAnsi="Times New Roman"/>
          <w:sz w:val="24"/>
          <w:szCs w:val="24"/>
        </w:rPr>
        <w:t xml:space="preserve"> </w:t>
      </w:r>
      <w:r>
        <w:rPr>
          <w:rFonts w:ascii="Times New Roman" w:hAnsi="Times New Roman"/>
          <w:sz w:val="24"/>
          <w:szCs w:val="24"/>
        </w:rPr>
        <w:t xml:space="preserve">Paper presented at the meeting of the </w:t>
      </w:r>
      <w:r w:rsidRPr="00722873">
        <w:rPr>
          <w:rFonts w:ascii="Times New Roman" w:hAnsi="Times New Roman"/>
          <w:sz w:val="24"/>
          <w:szCs w:val="24"/>
        </w:rPr>
        <w:t xml:space="preserve">Modern Foreign Language Senior Conference, </w:t>
      </w:r>
      <w:smartTag w:uri="urn:schemas-microsoft-com:office:smarttags" w:element="place">
        <w:smartTag w:uri="urn:schemas-microsoft-com:office:smarttags" w:element="PlaceName">
          <w:r w:rsidRPr="00722873">
            <w:rPr>
              <w:rFonts w:ascii="Times New Roman" w:hAnsi="Times New Roman"/>
              <w:sz w:val="24"/>
              <w:szCs w:val="24"/>
            </w:rPr>
            <w:t>Birmingham-Southern</w:t>
          </w:r>
        </w:smartTag>
        <w:r w:rsidRPr="00722873">
          <w:rPr>
            <w:rFonts w:ascii="Times New Roman" w:hAnsi="Times New Roman"/>
            <w:sz w:val="24"/>
            <w:szCs w:val="24"/>
          </w:rPr>
          <w:t xml:space="preserve"> </w:t>
        </w:r>
        <w:smartTag w:uri="urn:schemas-microsoft-com:office:smarttags" w:element="PlaceType">
          <w:r w:rsidRPr="00722873">
            <w:rPr>
              <w:rFonts w:ascii="Times New Roman" w:hAnsi="Times New Roman"/>
              <w:sz w:val="24"/>
              <w:szCs w:val="24"/>
            </w:rPr>
            <w:t>College</w:t>
          </w:r>
        </w:smartTag>
      </w:smartTag>
      <w:r w:rsidRPr="00722873">
        <w:rPr>
          <w:rFonts w:ascii="Times New Roman" w:hAnsi="Times New Roman"/>
          <w:sz w:val="24"/>
          <w:szCs w:val="24"/>
        </w:rPr>
        <w:t>.</w:t>
      </w:r>
    </w:p>
    <w:p w:rsidR="00B11E4B" w:rsidRDefault="00B11E4B" w:rsidP="00B11E4B">
      <w:pPr>
        <w:spacing w:before="120"/>
        <w:ind w:left="720" w:hanging="720"/>
      </w:pPr>
      <w:r>
        <w:rPr>
          <w:b/>
        </w:rPr>
        <w:t xml:space="preserve">Kendra, R. </w:t>
      </w:r>
      <w:r>
        <w:t>(</w:t>
      </w:r>
      <w:r w:rsidRPr="00CA62CA">
        <w:t>2007</w:t>
      </w:r>
      <w:r>
        <w:t>, March</w:t>
      </w:r>
      <w:r w:rsidRPr="00CA62CA">
        <w:t>).</w:t>
      </w:r>
      <w:r>
        <w:t xml:space="preserve"> </w:t>
      </w:r>
      <w:r w:rsidRPr="001D1654">
        <w:rPr>
          <w:i/>
        </w:rPr>
        <w:t xml:space="preserve">An investigation of self-esteem in Hispanic-American adolescents in the </w:t>
      </w:r>
      <w:smartTag w:uri="urn:schemas-microsoft-com:office:smarttags" w:element="country-region">
        <w:smartTag w:uri="urn:schemas-microsoft-com:office:smarttags" w:element="place">
          <w:r w:rsidRPr="001D1654">
            <w:rPr>
              <w:i/>
            </w:rPr>
            <w:t>U. S.</w:t>
          </w:r>
        </w:smartTag>
      </w:smartTag>
      <w:r w:rsidRPr="001D1654">
        <w:rPr>
          <w:i/>
        </w:rPr>
        <w:t xml:space="preserve"> </w:t>
      </w:r>
      <w:r>
        <w:t xml:space="preserve">Paper presented at the meeting of the Annual Latin American Symposium,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w:t>
      </w:r>
    </w:p>
    <w:p w:rsidR="00B11E4B" w:rsidRDefault="00B11E4B" w:rsidP="00B11E4B">
      <w:pPr>
        <w:spacing w:before="120"/>
        <w:ind w:left="720" w:hanging="720"/>
      </w:pPr>
      <w:r>
        <w:rPr>
          <w:b/>
        </w:rPr>
        <w:t xml:space="preserve">Kendra, R. </w:t>
      </w:r>
      <w:r>
        <w:t xml:space="preserve">(2006, November). </w:t>
      </w:r>
      <w:r w:rsidRPr="001D1654">
        <w:rPr>
          <w:i/>
        </w:rPr>
        <w:t>Psychological effects of childhood and adolescent sexual abuse.</w:t>
      </w:r>
      <w:r>
        <w:t xml:space="preserve"> Paper presented at the meeting of the Psychology Senior Conference,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 xml:space="preserve">. </w:t>
      </w:r>
    </w:p>
    <w:p w:rsidR="00B11E4B" w:rsidRPr="00FE5417" w:rsidRDefault="00B11E4B" w:rsidP="00B11E4B">
      <w:pPr>
        <w:spacing w:before="120"/>
        <w:ind w:left="720" w:hanging="720"/>
      </w:pPr>
      <w:r>
        <w:rPr>
          <w:b/>
        </w:rPr>
        <w:t xml:space="preserve">Kendra, R., </w:t>
      </w:r>
      <w:r>
        <w:t xml:space="preserve">&amp; </w:t>
      </w:r>
      <w:proofErr w:type="spellStart"/>
      <w:r>
        <w:t>Bross</w:t>
      </w:r>
      <w:proofErr w:type="spellEnd"/>
      <w:r>
        <w:t xml:space="preserve">, B. E. (2006, April). </w:t>
      </w:r>
      <w:r w:rsidRPr="00FF288D">
        <w:rPr>
          <w:i/>
        </w:rPr>
        <w:t>The effects of ginseng and handling on anxiety in rats</w:t>
      </w:r>
      <w:r>
        <w:t xml:space="preserve">. Paper presented at the meeting of Honors Day,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w:t>
      </w:r>
    </w:p>
    <w:p w:rsidR="005F354C" w:rsidRPr="00CB39B5" w:rsidRDefault="005F354C" w:rsidP="005F354C">
      <w:pPr>
        <w:spacing w:before="240"/>
        <w:ind w:left="720" w:hanging="720"/>
      </w:pPr>
      <w:r>
        <w:rPr>
          <w:b/>
          <w:u w:val="single"/>
        </w:rPr>
        <w:t>TEACHING EXPERIENCE_____________________________________________________</w:t>
      </w:r>
      <w:r>
        <w:rPr>
          <w:b/>
        </w:rPr>
        <w:t xml:space="preserve">       </w:t>
      </w:r>
    </w:p>
    <w:p w:rsidR="005F354C" w:rsidRDefault="005F354C" w:rsidP="005F354C">
      <w:pPr>
        <w:spacing w:before="240"/>
      </w:pPr>
      <w:r w:rsidRPr="00C2349C">
        <w:rPr>
          <w:b/>
        </w:rPr>
        <w:t>Clinical Psychology Laboratory</w:t>
      </w:r>
      <w:r>
        <w:tab/>
      </w:r>
      <w:r>
        <w:tab/>
      </w:r>
      <w:r>
        <w:tab/>
      </w:r>
      <w:r>
        <w:tab/>
      </w:r>
      <w:r>
        <w:tab/>
      </w:r>
      <w:r>
        <w:tab/>
      </w:r>
      <w:r>
        <w:tab/>
        <w:t xml:space="preserve">        Fall 2009</w:t>
      </w:r>
    </w:p>
    <w:p w:rsidR="005F354C" w:rsidRDefault="005F354C" w:rsidP="005F354C">
      <w:r>
        <w:lastRenderedPageBreak/>
        <w:t>Teaching Assistant</w:t>
      </w:r>
    </w:p>
    <w:p w:rsidR="005F354C" w:rsidRDefault="005F354C" w:rsidP="005F354C">
      <w:r>
        <w:t>Department of Psychology</w:t>
      </w:r>
    </w:p>
    <w:p w:rsidR="005F354C" w:rsidRDefault="005F354C" w:rsidP="005F354C">
      <w:pPr>
        <w:rPr>
          <w:b/>
        </w:rPr>
      </w:pPr>
      <w:r>
        <w:t>Northern Illinois University</w:t>
      </w:r>
    </w:p>
    <w:p w:rsidR="005F354C" w:rsidRDefault="005F354C" w:rsidP="005F354C">
      <w:pPr>
        <w:spacing w:before="120"/>
        <w:ind w:left="2160" w:hanging="2160"/>
        <w:rPr>
          <w:b/>
        </w:rPr>
      </w:pPr>
      <w:r>
        <w:t>Supervisor:  Michelle Lilly, Ph.D.</w:t>
      </w:r>
    </w:p>
    <w:p w:rsidR="005F354C" w:rsidRPr="00494A8F" w:rsidRDefault="005F354C" w:rsidP="005F354C">
      <w:pPr>
        <w:spacing w:before="120"/>
        <w:ind w:left="1260" w:hanging="1260"/>
        <w:rPr>
          <w:b/>
        </w:rPr>
      </w:pPr>
      <w:r>
        <w:t xml:space="preserve">Experience: </w:t>
      </w:r>
      <w:r>
        <w:tab/>
        <w:t xml:space="preserve">Taught the lab portion of an introduction to clinical psychology course. Instructed students on collecting data, composing a research paper, and conducting statistical analyses. Graded tests and papers and entered grades into Blackboard. </w:t>
      </w:r>
      <w:r>
        <w:tab/>
      </w:r>
      <w:r>
        <w:tab/>
      </w:r>
      <w:r>
        <w:tab/>
      </w:r>
      <w:r>
        <w:tab/>
      </w:r>
      <w:r>
        <w:tab/>
      </w:r>
      <w:r>
        <w:tab/>
      </w:r>
      <w:r>
        <w:tab/>
      </w:r>
      <w:r>
        <w:tab/>
        <w:t xml:space="preserve">    </w:t>
      </w:r>
    </w:p>
    <w:p w:rsidR="005F354C" w:rsidRDefault="005F354C" w:rsidP="005F354C">
      <w:pPr>
        <w:ind w:left="2160" w:hanging="2160"/>
      </w:pPr>
      <w:r w:rsidRPr="00C2349C">
        <w:rPr>
          <w:b/>
        </w:rPr>
        <w:t>Introduction to Forensic Psychology</w:t>
      </w:r>
      <w:r>
        <w:tab/>
      </w:r>
      <w:r>
        <w:tab/>
      </w:r>
      <w:r>
        <w:tab/>
      </w:r>
      <w:r>
        <w:tab/>
      </w:r>
      <w:r>
        <w:tab/>
      </w:r>
      <w:r>
        <w:tab/>
        <w:t xml:space="preserve">    Spring 2007</w:t>
      </w:r>
    </w:p>
    <w:p w:rsidR="005F354C" w:rsidRDefault="005F354C" w:rsidP="005F354C">
      <w:pPr>
        <w:ind w:left="2160" w:hanging="2160"/>
      </w:pPr>
      <w:r>
        <w:t>Teaching Assistant</w:t>
      </w:r>
    </w:p>
    <w:p w:rsidR="005F354C" w:rsidRDefault="005F354C" w:rsidP="005F354C">
      <w:pPr>
        <w:ind w:left="2160" w:hanging="2160"/>
      </w:pPr>
      <w:r>
        <w:t>Department of Psychology</w:t>
      </w:r>
    </w:p>
    <w:p w:rsidR="005F354C" w:rsidRPr="00494A8F" w:rsidRDefault="005F354C" w:rsidP="005F354C">
      <w:pPr>
        <w:ind w:left="2160" w:hanging="2160"/>
      </w:pPr>
      <w:r>
        <w:t>Birmingham-Southern College</w:t>
      </w:r>
    </w:p>
    <w:p w:rsidR="005F354C" w:rsidRDefault="005F354C" w:rsidP="005F354C">
      <w:pPr>
        <w:spacing w:before="120"/>
        <w:ind w:left="2160" w:hanging="2160"/>
      </w:pPr>
      <w:r>
        <w:t>Supervisor:  Tricia Witte, Ph.D.</w:t>
      </w:r>
    </w:p>
    <w:p w:rsidR="005F354C" w:rsidRDefault="005F354C" w:rsidP="005F354C">
      <w:pPr>
        <w:spacing w:before="120"/>
        <w:ind w:left="1260" w:hanging="1260"/>
      </w:pPr>
      <w:r>
        <w:t xml:space="preserve">Experience: </w:t>
      </w:r>
      <w:r>
        <w:tab/>
        <w:t xml:space="preserve">Assisted in the development of course syllabus, materials, and structure. Developed and graded tests, quizzes, and presentations and entered grades into Blackboard. </w:t>
      </w:r>
    </w:p>
    <w:p w:rsidR="005F354C" w:rsidRDefault="005F354C" w:rsidP="005F354C">
      <w:pPr>
        <w:spacing w:before="240"/>
      </w:pPr>
      <w:r w:rsidRPr="00C2349C">
        <w:rPr>
          <w:b/>
        </w:rPr>
        <w:t>Developmental Psychology</w:t>
      </w:r>
      <w:r w:rsidRPr="00C2349C">
        <w:rPr>
          <w:b/>
        </w:rPr>
        <w:tab/>
      </w:r>
      <w:r>
        <w:tab/>
      </w:r>
      <w:r>
        <w:tab/>
      </w:r>
      <w:r>
        <w:tab/>
      </w:r>
      <w:r>
        <w:tab/>
      </w:r>
      <w:r>
        <w:tab/>
      </w:r>
      <w:r>
        <w:tab/>
      </w:r>
      <w:r>
        <w:tab/>
        <w:t xml:space="preserve">        Fall 2005</w:t>
      </w:r>
    </w:p>
    <w:p w:rsidR="005F354C" w:rsidRDefault="005F354C" w:rsidP="005F354C">
      <w:pPr>
        <w:ind w:left="2160" w:hanging="2160"/>
      </w:pPr>
      <w:r>
        <w:t>Teaching Assistant</w:t>
      </w:r>
    </w:p>
    <w:p w:rsidR="005F354C" w:rsidRDefault="005F354C" w:rsidP="005F354C">
      <w:pPr>
        <w:ind w:left="2160" w:hanging="2160"/>
      </w:pPr>
      <w:r>
        <w:t>Department of Psychology</w:t>
      </w:r>
    </w:p>
    <w:p w:rsidR="005F354C" w:rsidRPr="00494A8F" w:rsidRDefault="005F354C" w:rsidP="005F354C">
      <w:pPr>
        <w:ind w:left="2160" w:hanging="2160"/>
      </w:pPr>
      <w:r>
        <w:t>Birmingham-Southern College</w:t>
      </w:r>
    </w:p>
    <w:p w:rsidR="005F354C" w:rsidRDefault="005F354C" w:rsidP="005F354C">
      <w:pPr>
        <w:spacing w:before="120"/>
        <w:ind w:left="2160" w:hanging="2160"/>
      </w:pPr>
      <w:r>
        <w:t xml:space="preserve">Supervisor:  Terry </w:t>
      </w:r>
      <w:proofErr w:type="spellStart"/>
      <w:r>
        <w:t>Goodrick</w:t>
      </w:r>
      <w:proofErr w:type="spellEnd"/>
      <w:r>
        <w:t>, Ph.D.</w:t>
      </w:r>
    </w:p>
    <w:p w:rsidR="005F354C" w:rsidRDefault="005F354C" w:rsidP="005F354C">
      <w:pPr>
        <w:spacing w:before="120"/>
        <w:ind w:left="1260" w:hanging="1260"/>
      </w:pPr>
      <w:r>
        <w:t>Experience:</w:t>
      </w:r>
      <w:r>
        <w:tab/>
        <w:t>Assisted in the development of PowerPoint presentations. Graded tests, quizzes, papers, and presentations, entered grades into Blackboard, and conducted study sessions.</w:t>
      </w:r>
    </w:p>
    <w:p w:rsidR="005F354C" w:rsidRDefault="005F354C" w:rsidP="005F354C">
      <w:pPr>
        <w:ind w:left="2160" w:hanging="2160"/>
      </w:pPr>
    </w:p>
    <w:p w:rsidR="005F354C" w:rsidRDefault="005F354C" w:rsidP="005F354C">
      <w:pPr>
        <w:ind w:left="2160" w:hanging="2160"/>
      </w:pPr>
      <w:r w:rsidRPr="00C2349C">
        <w:rPr>
          <w:b/>
        </w:rPr>
        <w:t>Introduction to Psychopathology</w:t>
      </w:r>
      <w:r>
        <w:tab/>
      </w:r>
      <w:r>
        <w:tab/>
      </w:r>
      <w:r>
        <w:tab/>
      </w:r>
      <w:r>
        <w:tab/>
      </w:r>
      <w:r>
        <w:tab/>
      </w:r>
      <w:r>
        <w:tab/>
      </w:r>
      <w:r>
        <w:tab/>
        <w:t xml:space="preserve">    Spring 2013</w:t>
      </w:r>
    </w:p>
    <w:p w:rsidR="005F354C" w:rsidRDefault="005F354C" w:rsidP="005F354C">
      <w:pPr>
        <w:ind w:left="2160" w:hanging="2160"/>
      </w:pPr>
      <w:r>
        <w:t>Guest Lecturer</w:t>
      </w:r>
    </w:p>
    <w:p w:rsidR="005F354C" w:rsidRDefault="005F354C" w:rsidP="005F354C">
      <w:pPr>
        <w:ind w:left="2160" w:hanging="2160"/>
      </w:pPr>
      <w:r>
        <w:t>Department of Psychology</w:t>
      </w:r>
    </w:p>
    <w:p w:rsidR="005F354C" w:rsidRDefault="005F354C" w:rsidP="005F354C">
      <w:pPr>
        <w:ind w:left="2160" w:hanging="2160"/>
      </w:pPr>
      <w:r>
        <w:t>Northern Illinois University</w:t>
      </w:r>
    </w:p>
    <w:p w:rsidR="005F354C" w:rsidRDefault="005F354C" w:rsidP="005F354C">
      <w:pPr>
        <w:spacing w:before="120"/>
        <w:ind w:left="2160" w:hanging="2160"/>
      </w:pPr>
      <w:r>
        <w:t>Supervisor:  Michelle Lilly, Ph.D.</w:t>
      </w:r>
    </w:p>
    <w:p w:rsidR="005F354C" w:rsidRPr="00CB39B5" w:rsidRDefault="005F354C" w:rsidP="005F354C">
      <w:pPr>
        <w:spacing w:before="120"/>
      </w:pPr>
      <w:r>
        <w:t>Experience:  Lectured on personality disorders to undergraduate students during one class.</w:t>
      </w:r>
      <w:r>
        <w:rPr>
          <w:b/>
        </w:rPr>
        <w:tab/>
      </w:r>
      <w:r>
        <w:rPr>
          <w:b/>
        </w:rPr>
        <w:tab/>
      </w:r>
      <w:r>
        <w:rPr>
          <w:b/>
        </w:rPr>
        <w:tab/>
      </w:r>
    </w:p>
    <w:p w:rsidR="005F354C" w:rsidRDefault="005F354C" w:rsidP="005F354C">
      <w:pPr>
        <w:ind w:left="2160" w:hanging="2160"/>
      </w:pPr>
      <w:r w:rsidRPr="00C2349C">
        <w:rPr>
          <w:b/>
        </w:rPr>
        <w:t>Introduction to Psychopathology</w:t>
      </w:r>
      <w:r>
        <w:tab/>
      </w:r>
      <w:r>
        <w:tab/>
      </w:r>
      <w:r>
        <w:tab/>
      </w:r>
      <w:r>
        <w:tab/>
      </w:r>
      <w:r>
        <w:tab/>
      </w:r>
      <w:r>
        <w:tab/>
      </w:r>
      <w:r>
        <w:tab/>
        <w:t xml:space="preserve">        Fall 2009</w:t>
      </w:r>
    </w:p>
    <w:p w:rsidR="005F354C" w:rsidRDefault="005F354C" w:rsidP="005F354C">
      <w:pPr>
        <w:ind w:left="2160" w:hanging="2160"/>
      </w:pPr>
      <w:r>
        <w:t>Guest Lecturer</w:t>
      </w:r>
    </w:p>
    <w:p w:rsidR="005F354C" w:rsidRDefault="005F354C" w:rsidP="005F354C">
      <w:pPr>
        <w:ind w:left="2160" w:hanging="2160"/>
      </w:pPr>
      <w:r>
        <w:t>Department of Psychology</w:t>
      </w:r>
    </w:p>
    <w:p w:rsidR="005F354C" w:rsidRDefault="005F354C" w:rsidP="005F354C">
      <w:pPr>
        <w:ind w:left="2160" w:hanging="2160"/>
      </w:pPr>
      <w:r>
        <w:t>Northern Illinois University</w:t>
      </w:r>
    </w:p>
    <w:p w:rsidR="005F354C" w:rsidRDefault="005F354C" w:rsidP="005F354C">
      <w:pPr>
        <w:spacing w:before="120"/>
        <w:ind w:left="2160" w:hanging="2160"/>
      </w:pPr>
      <w:r>
        <w:t>Supervisor:  Kathryn Bell, Ph.D.</w:t>
      </w:r>
    </w:p>
    <w:p w:rsidR="005F354C" w:rsidRDefault="005F354C" w:rsidP="005F354C">
      <w:pPr>
        <w:spacing w:before="120"/>
        <w:ind w:left="1260" w:hanging="1260"/>
      </w:pPr>
      <w:r>
        <w:t>Experience:</w:t>
      </w:r>
      <w:r>
        <w:tab/>
        <w:t>Lectured on theories of psychopathology and sexual disorders to undergraduate students during one class.</w:t>
      </w:r>
    </w:p>
    <w:p w:rsidR="00852A2E" w:rsidRDefault="00852A2E" w:rsidP="004F2FBC">
      <w:pPr>
        <w:spacing w:before="240"/>
        <w:rPr>
          <w:b/>
          <w:u w:val="single"/>
        </w:rPr>
      </w:pPr>
      <w:r>
        <w:rPr>
          <w:b/>
          <w:u w:val="single"/>
        </w:rPr>
        <w:t>SCHOLARSHIPS/FUNDING</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w:t>
      </w:r>
      <w:r w:rsidR="00FF4CAA">
        <w:rPr>
          <w:b/>
          <w:u w:val="single"/>
        </w:rPr>
        <w:t>_______</w:t>
      </w:r>
    </w:p>
    <w:p w:rsidR="00CC1176" w:rsidRPr="00CC1176" w:rsidRDefault="00CC1176" w:rsidP="007238B8">
      <w:pPr>
        <w:spacing w:before="240"/>
        <w:ind w:left="2160" w:hanging="2160"/>
        <w:rPr>
          <w:i/>
        </w:rPr>
      </w:pPr>
      <w:r>
        <w:rPr>
          <w:i/>
        </w:rPr>
        <w:t>Scholarships/Fellowships</w:t>
      </w:r>
    </w:p>
    <w:p w:rsidR="00D311A6" w:rsidRDefault="00D311A6" w:rsidP="00CC1176">
      <w:pPr>
        <w:spacing w:before="120"/>
        <w:ind w:left="2160" w:hanging="2160"/>
      </w:pPr>
      <w:r>
        <w:lastRenderedPageBreak/>
        <w:t>Family Violence Fellowship</w:t>
      </w:r>
      <w:r w:rsidR="00FF4CAA">
        <w:tab/>
      </w:r>
      <w:r w:rsidR="00FF4CAA">
        <w:tab/>
      </w:r>
      <w:r w:rsidR="00FF4CAA">
        <w:tab/>
      </w:r>
      <w:r w:rsidR="00FF4CAA">
        <w:tab/>
      </w:r>
      <w:r w:rsidR="00FF4CAA">
        <w:tab/>
      </w:r>
      <w:r w:rsidR="00FF4CAA">
        <w:tab/>
      </w:r>
      <w:r w:rsidR="00FF4CAA">
        <w:tab/>
      </w:r>
      <w:r w:rsidR="00FF4CAA">
        <w:tab/>
        <w:t xml:space="preserve">  </w:t>
      </w:r>
      <w:r w:rsidR="00823A36">
        <w:t xml:space="preserve">  </w:t>
      </w:r>
      <w:r w:rsidR="00FF4CAA">
        <w:t xml:space="preserve"> </w:t>
      </w:r>
      <w:r w:rsidR="00021BE1">
        <w:t>2011 –</w:t>
      </w:r>
      <w:r w:rsidR="00FF4CAA">
        <w:t>2012</w:t>
      </w:r>
    </w:p>
    <w:p w:rsidR="00D311A6" w:rsidRDefault="00F009FA" w:rsidP="00D311A6">
      <w:pPr>
        <w:ind w:left="2160" w:hanging="2160"/>
      </w:pPr>
      <w:r>
        <w:t xml:space="preserve">Center for the Study of Family </w:t>
      </w:r>
      <w:r w:rsidR="00D311A6">
        <w:t>Violence and Sexual Assault</w:t>
      </w:r>
    </w:p>
    <w:p w:rsidR="00F009FA" w:rsidRDefault="00D311A6" w:rsidP="00D311A6">
      <w:pPr>
        <w:ind w:left="2160" w:hanging="2160"/>
      </w:pPr>
      <w:r>
        <w:t>Northern Illinois University</w:t>
      </w:r>
    </w:p>
    <w:p w:rsidR="00CC1176" w:rsidRDefault="00CC1176" w:rsidP="00CC1176">
      <w:pPr>
        <w:spacing w:before="240"/>
      </w:pPr>
      <w:r>
        <w:t>Academic Scholarship</w:t>
      </w:r>
      <w:r>
        <w:tab/>
      </w:r>
      <w:r>
        <w:tab/>
      </w:r>
      <w:r>
        <w:tab/>
        <w:t xml:space="preserve">  </w:t>
      </w:r>
      <w:r>
        <w:tab/>
      </w:r>
      <w:r>
        <w:tab/>
      </w:r>
      <w:r>
        <w:tab/>
        <w:t xml:space="preserve">       August 2003 – May 2007</w:t>
      </w:r>
    </w:p>
    <w:p w:rsidR="00CC1176" w:rsidRDefault="00CC1176" w:rsidP="00CC1176">
      <w:r>
        <w:t>Birmingham-Southern College</w:t>
      </w:r>
    </w:p>
    <w:p w:rsidR="00CC1176" w:rsidRPr="00CC1176" w:rsidRDefault="00CC1176" w:rsidP="00D311A6">
      <w:pPr>
        <w:spacing w:before="240"/>
        <w:ind w:left="2160" w:hanging="2160"/>
        <w:rPr>
          <w:i/>
        </w:rPr>
      </w:pPr>
      <w:r>
        <w:rPr>
          <w:i/>
        </w:rPr>
        <w:t>Conference Presentation Awards</w:t>
      </w:r>
    </w:p>
    <w:p w:rsidR="00CC1176" w:rsidRDefault="00CC1176" w:rsidP="007A44BA">
      <w:pPr>
        <w:spacing w:before="120"/>
        <w:ind w:left="2160" w:hanging="2160"/>
      </w:pPr>
      <w:r>
        <w:t>Conference Travel Award</w:t>
      </w:r>
      <w:r>
        <w:tab/>
      </w:r>
      <w:r>
        <w:tab/>
      </w:r>
      <w:r>
        <w:tab/>
      </w:r>
      <w:r>
        <w:tab/>
      </w:r>
      <w:r>
        <w:tab/>
      </w:r>
      <w:r>
        <w:tab/>
      </w:r>
      <w:r>
        <w:tab/>
      </w:r>
      <w:r>
        <w:tab/>
        <w:t xml:space="preserve">     </w:t>
      </w:r>
      <w:r>
        <w:tab/>
        <w:t xml:space="preserve">    2012</w:t>
      </w:r>
    </w:p>
    <w:p w:rsidR="00CC1176" w:rsidRDefault="00CC1176" w:rsidP="00CC1176">
      <w:pPr>
        <w:ind w:left="2160" w:hanging="2160"/>
      </w:pPr>
      <w:r>
        <w:t>Department of Psychology</w:t>
      </w:r>
    </w:p>
    <w:p w:rsidR="00CC1176" w:rsidRDefault="00CC1176" w:rsidP="00CC1176">
      <w:pPr>
        <w:ind w:left="2160" w:hanging="2160"/>
      </w:pPr>
      <w:r>
        <w:t>Northern Illinois University</w:t>
      </w:r>
    </w:p>
    <w:p w:rsidR="00CC1176" w:rsidRDefault="00CC1176" w:rsidP="00CC1176">
      <w:pPr>
        <w:spacing w:before="240"/>
        <w:ind w:left="2160" w:hanging="2160"/>
      </w:pPr>
      <w:r>
        <w:t>Conference Travel Award</w:t>
      </w:r>
      <w:r>
        <w:tab/>
      </w:r>
      <w:r>
        <w:tab/>
      </w:r>
      <w:r>
        <w:tab/>
      </w:r>
      <w:r>
        <w:tab/>
      </w:r>
      <w:r>
        <w:tab/>
      </w:r>
      <w:r>
        <w:tab/>
      </w:r>
      <w:r>
        <w:tab/>
      </w:r>
      <w:r>
        <w:tab/>
      </w:r>
      <w:r>
        <w:tab/>
        <w:t xml:space="preserve">    2012</w:t>
      </w:r>
    </w:p>
    <w:p w:rsidR="00CC1176" w:rsidRDefault="00CC1176" w:rsidP="00CC1176">
      <w:pPr>
        <w:ind w:left="2160" w:hanging="2160"/>
      </w:pPr>
      <w:r>
        <w:t>Graduate School</w:t>
      </w:r>
    </w:p>
    <w:p w:rsidR="00CC1176" w:rsidRDefault="00CC1176" w:rsidP="00CC1176">
      <w:pPr>
        <w:spacing w:after="240"/>
        <w:ind w:left="2160" w:hanging="2160"/>
      </w:pPr>
      <w:r>
        <w:t>Northern Illinois University</w:t>
      </w:r>
    </w:p>
    <w:p w:rsidR="00D311A6" w:rsidRDefault="00D311A6" w:rsidP="00CC1176">
      <w:pPr>
        <w:spacing w:before="120"/>
        <w:ind w:left="2160" w:hanging="2160"/>
      </w:pPr>
      <w:r>
        <w:t>Conference Travel Award</w:t>
      </w:r>
      <w:r w:rsidR="00FF4CAA">
        <w:tab/>
      </w:r>
      <w:r w:rsidR="00FF4CAA">
        <w:tab/>
      </w:r>
      <w:r w:rsidR="00FF4CAA">
        <w:tab/>
      </w:r>
      <w:r w:rsidR="00FF4CAA">
        <w:tab/>
      </w:r>
      <w:r w:rsidR="00FF4CAA">
        <w:tab/>
      </w:r>
      <w:r w:rsidR="00FF4CAA">
        <w:tab/>
      </w:r>
      <w:r w:rsidR="00FF4CAA">
        <w:tab/>
      </w:r>
      <w:r w:rsidR="00FF4CAA">
        <w:tab/>
      </w:r>
      <w:r w:rsidR="00FF4CAA">
        <w:tab/>
      </w:r>
      <w:r w:rsidR="00823A36">
        <w:t xml:space="preserve">    </w:t>
      </w:r>
      <w:r w:rsidR="00FF4CAA">
        <w:t>2011</w:t>
      </w:r>
    </w:p>
    <w:p w:rsidR="00F009FA" w:rsidRDefault="00F009FA" w:rsidP="00D311A6">
      <w:pPr>
        <w:ind w:left="2160" w:hanging="2160"/>
      </w:pPr>
      <w:r>
        <w:t xml:space="preserve">Center for the Study of Family </w:t>
      </w:r>
      <w:r w:rsidR="00D311A6">
        <w:t>Violence and Sexual Assault</w:t>
      </w:r>
    </w:p>
    <w:p w:rsidR="00D311A6" w:rsidRDefault="00FF4CAA" w:rsidP="00D311A6">
      <w:pPr>
        <w:ind w:left="2160" w:hanging="2160"/>
      </w:pPr>
      <w:r>
        <w:t>N</w:t>
      </w:r>
      <w:r w:rsidR="00D311A6">
        <w:t>orthern Illinois University</w:t>
      </w:r>
    </w:p>
    <w:p w:rsidR="001C3F6C" w:rsidRDefault="001C3F6C" w:rsidP="001C3F6C">
      <w:pPr>
        <w:spacing w:before="240"/>
        <w:ind w:left="2160" w:hanging="2160"/>
      </w:pPr>
      <w:r>
        <w:t>Conference Travel Award</w:t>
      </w:r>
      <w:r w:rsidR="00FF4CAA">
        <w:tab/>
      </w:r>
      <w:r w:rsidR="00FF4CAA">
        <w:tab/>
      </w:r>
      <w:r w:rsidR="00FF4CAA">
        <w:tab/>
      </w:r>
      <w:r w:rsidR="00FF4CAA">
        <w:tab/>
      </w:r>
      <w:r w:rsidR="00FF4CAA">
        <w:tab/>
      </w:r>
      <w:r w:rsidR="00FF4CAA">
        <w:tab/>
      </w:r>
      <w:r w:rsidR="00FF4CAA">
        <w:tab/>
      </w:r>
      <w:r w:rsidR="00FF4CAA">
        <w:tab/>
      </w:r>
      <w:r w:rsidR="00823A36">
        <w:t xml:space="preserve">    </w:t>
      </w:r>
      <w:r w:rsidR="00FF4CAA">
        <w:tab/>
      </w:r>
      <w:r w:rsidR="00823A36">
        <w:t xml:space="preserve">    </w:t>
      </w:r>
      <w:r w:rsidR="00FF4CAA">
        <w:t>2011</w:t>
      </w:r>
    </w:p>
    <w:p w:rsidR="001C3F6C" w:rsidRDefault="001C3F6C" w:rsidP="001C3F6C">
      <w:pPr>
        <w:ind w:left="2160" w:hanging="2160"/>
      </w:pPr>
      <w:r>
        <w:t>Department of Psychology</w:t>
      </w:r>
    </w:p>
    <w:p w:rsidR="001C3F6C" w:rsidRDefault="001C3F6C" w:rsidP="001C3F6C">
      <w:pPr>
        <w:ind w:left="2160" w:hanging="2160"/>
      </w:pPr>
      <w:r>
        <w:t>Northern Illinois University</w:t>
      </w:r>
    </w:p>
    <w:p w:rsidR="001C3F6C" w:rsidRDefault="001C3F6C" w:rsidP="001C3F6C">
      <w:pPr>
        <w:spacing w:before="240"/>
      </w:pPr>
      <w:r>
        <w:t>Conference Travel Award</w:t>
      </w:r>
      <w:r w:rsidR="00FF4CAA">
        <w:tab/>
      </w:r>
      <w:r w:rsidR="00FF4CAA">
        <w:tab/>
      </w:r>
      <w:r w:rsidR="00FF4CAA">
        <w:tab/>
      </w:r>
      <w:r w:rsidR="00FF4CAA">
        <w:tab/>
      </w:r>
      <w:r w:rsidR="00FF4CAA">
        <w:tab/>
      </w:r>
      <w:r w:rsidR="00FF4CAA">
        <w:tab/>
      </w:r>
      <w:r w:rsidR="00FF4CAA">
        <w:tab/>
      </w:r>
      <w:r w:rsidR="00FF4CAA">
        <w:tab/>
      </w:r>
      <w:r w:rsidR="00FF4CAA">
        <w:tab/>
      </w:r>
      <w:r w:rsidR="00823A36">
        <w:t xml:space="preserve">    </w:t>
      </w:r>
      <w:r w:rsidR="00FF4CAA">
        <w:t>2006</w:t>
      </w:r>
    </w:p>
    <w:p w:rsidR="004A2466" w:rsidRDefault="004A2466" w:rsidP="001C3F6C">
      <w:pPr>
        <w:spacing w:after="240"/>
      </w:pPr>
      <w:r>
        <w:t>Birmingham-Southern College</w:t>
      </w:r>
    </w:p>
    <w:p w:rsidR="00852A2E" w:rsidRDefault="00852A2E" w:rsidP="00EE0179">
      <w:pPr>
        <w:spacing w:before="240"/>
        <w:rPr>
          <w:b/>
          <w:u w:val="single"/>
        </w:rPr>
      </w:pPr>
      <w:r>
        <w:rPr>
          <w:b/>
          <w:u w:val="single"/>
        </w:rPr>
        <w:t>PROFESSIONAL AFFILIATIONS_________________________________________</w:t>
      </w:r>
      <w:r w:rsidR="00823A36">
        <w:rPr>
          <w:b/>
          <w:u w:val="single"/>
        </w:rPr>
        <w:t>______</w:t>
      </w:r>
    </w:p>
    <w:p w:rsidR="00D662C0" w:rsidRDefault="00D662C0" w:rsidP="00D662C0">
      <w:pPr>
        <w:spacing w:before="240"/>
      </w:pPr>
      <w:r>
        <w:t xml:space="preserve">Association for Behavioral and Cognitive Therapies </w:t>
      </w:r>
      <w:r>
        <w:tab/>
      </w:r>
      <w:r>
        <w:tab/>
      </w:r>
      <w:r>
        <w:tab/>
        <w:t xml:space="preserve">                2006 – 2013</w:t>
      </w:r>
    </w:p>
    <w:p w:rsidR="00D662C0" w:rsidRDefault="00D662C0" w:rsidP="00D662C0">
      <w:pPr>
        <w:spacing w:before="240"/>
      </w:pPr>
      <w:r>
        <w:t>American Psychological Association</w:t>
      </w:r>
      <w:r>
        <w:tab/>
      </w:r>
      <w:r>
        <w:tab/>
      </w:r>
      <w:r>
        <w:tab/>
      </w:r>
      <w:r>
        <w:tab/>
      </w:r>
      <w:r>
        <w:tab/>
      </w:r>
      <w:r>
        <w:tab/>
      </w:r>
      <w:r>
        <w:tab/>
        <w:t xml:space="preserve">    2008 – 2013</w:t>
      </w:r>
    </w:p>
    <w:p w:rsidR="00823A36" w:rsidRDefault="00EA1FFA" w:rsidP="00EA1FFA">
      <w:pPr>
        <w:spacing w:before="240"/>
        <w:ind w:left="2160" w:hanging="2160"/>
      </w:pPr>
      <w:r>
        <w:t xml:space="preserve">Association for Behavioral and Cognitive Therapies Disaster and Trauma </w:t>
      </w:r>
      <w:r w:rsidR="00E27B41">
        <w:tab/>
      </w:r>
      <w:r w:rsidR="00E27B41">
        <w:tab/>
        <w:t xml:space="preserve">     2009 –</w:t>
      </w:r>
      <w:r w:rsidR="00823A36">
        <w:t>2010</w:t>
      </w:r>
    </w:p>
    <w:p w:rsidR="00EA1FFA" w:rsidRDefault="00EA1FFA" w:rsidP="00823A36">
      <w:pPr>
        <w:ind w:left="2160" w:hanging="2160"/>
      </w:pPr>
      <w:r>
        <w:t>Special Interest Group</w:t>
      </w:r>
    </w:p>
    <w:p w:rsidR="00852A2E" w:rsidRDefault="00852A2E" w:rsidP="004F2FBC">
      <w:pPr>
        <w:spacing w:before="240"/>
        <w:rPr>
          <w:b/>
          <w:u w:val="single"/>
        </w:rPr>
      </w:pPr>
      <w:r>
        <w:rPr>
          <w:b/>
          <w:u w:val="single"/>
        </w:rPr>
        <w:t>PROFESSIONAL SERVICE</w:t>
      </w:r>
      <w:r>
        <w:rPr>
          <w:b/>
          <w:u w:val="single"/>
        </w:rPr>
        <w:softHyphen/>
        <w:t>______________________________________________</w:t>
      </w:r>
      <w:r w:rsidR="00823A36">
        <w:rPr>
          <w:b/>
          <w:u w:val="single"/>
        </w:rPr>
        <w:t>______</w:t>
      </w:r>
    </w:p>
    <w:p w:rsidR="00780E3B" w:rsidRDefault="0071065E" w:rsidP="00780E3B">
      <w:pPr>
        <w:spacing w:before="240"/>
        <w:ind w:left="2160" w:hanging="2160"/>
      </w:pPr>
      <w:r>
        <w:t xml:space="preserve">Graduate School </w:t>
      </w:r>
      <w:r w:rsidR="00FF69CB">
        <w:t>Cohort Representat</w:t>
      </w:r>
      <w:r w:rsidR="00780E3B">
        <w:t>ive</w:t>
      </w:r>
      <w:r w:rsidR="00823A36">
        <w:tab/>
      </w:r>
      <w:r w:rsidR="00823A36">
        <w:tab/>
      </w:r>
      <w:r w:rsidR="00823A36">
        <w:tab/>
      </w:r>
      <w:r w:rsidR="00823A36">
        <w:tab/>
        <w:t xml:space="preserve">       August 2011 – May 2013 </w:t>
      </w:r>
    </w:p>
    <w:p w:rsidR="00FF69CB" w:rsidRDefault="00823A36" w:rsidP="00780E3B">
      <w:pPr>
        <w:ind w:left="2160" w:hanging="2160"/>
      </w:pPr>
      <w:r>
        <w:t>N</w:t>
      </w:r>
      <w:r w:rsidR="00FF69CB">
        <w:t>orthern Illinois University</w:t>
      </w:r>
    </w:p>
    <w:p w:rsidR="00780E3B" w:rsidRDefault="00852A2E" w:rsidP="00780E3B">
      <w:pPr>
        <w:spacing w:before="240"/>
        <w:ind w:left="2160" w:hanging="2160"/>
      </w:pPr>
      <w:r>
        <w:t>Lea</w:t>
      </w:r>
      <w:r w:rsidR="00780E3B">
        <w:t>der of Topics in Psychotherapy</w:t>
      </w:r>
      <w:r w:rsidR="00823A36">
        <w:tab/>
      </w:r>
      <w:r w:rsidR="00823A36">
        <w:tab/>
      </w:r>
      <w:r w:rsidR="00823A36">
        <w:tab/>
      </w:r>
      <w:r w:rsidR="00823A36">
        <w:tab/>
      </w:r>
      <w:r w:rsidR="00823A36">
        <w:tab/>
      </w:r>
      <w:r w:rsidR="00D63137">
        <w:t xml:space="preserve">   </w:t>
      </w:r>
      <w:r w:rsidR="00823A36">
        <w:t xml:space="preserve">    August 2009 – May 2010</w:t>
      </w:r>
    </w:p>
    <w:p w:rsidR="00852A2E" w:rsidRDefault="00823A36" w:rsidP="00780E3B">
      <w:pPr>
        <w:ind w:left="2160" w:hanging="2160"/>
      </w:pPr>
      <w:r>
        <w:t>N</w:t>
      </w:r>
      <w:r w:rsidR="00852A2E">
        <w:t>orthern Illinois University</w:t>
      </w:r>
    </w:p>
    <w:p w:rsidR="00E27B41" w:rsidRPr="00D63137" w:rsidRDefault="00E27B41" w:rsidP="00C92DDE">
      <w:pPr>
        <w:rPr>
          <w:i/>
        </w:rPr>
      </w:pPr>
      <w:r w:rsidRPr="00D63137">
        <w:rPr>
          <w:i/>
        </w:rPr>
        <w:t>A student-led organization in which graduate student therapists</w:t>
      </w:r>
      <w:r w:rsidR="00D63137">
        <w:rPr>
          <w:i/>
        </w:rPr>
        <w:t xml:space="preserve"> </w:t>
      </w:r>
      <w:r w:rsidR="00C92DDE">
        <w:rPr>
          <w:i/>
        </w:rPr>
        <w:t>pose clinical questions to select psychology faculty members.</w:t>
      </w:r>
    </w:p>
    <w:p w:rsidR="00905BAD" w:rsidRDefault="00905BAD" w:rsidP="00905BAD">
      <w:pPr>
        <w:spacing w:before="240"/>
      </w:pPr>
      <w:r>
        <w:rPr>
          <w:b/>
          <w:u w:val="single"/>
        </w:rPr>
        <w:t>ACHIEVEMENTS/HONORS______________________________________________</w:t>
      </w:r>
      <w:r w:rsidR="00823A36">
        <w:rPr>
          <w:b/>
          <w:u w:val="single"/>
        </w:rPr>
        <w:t>______</w:t>
      </w:r>
    </w:p>
    <w:p w:rsidR="00780E3B" w:rsidRDefault="00780E3B" w:rsidP="00780E3B">
      <w:pPr>
        <w:spacing w:before="240"/>
      </w:pPr>
      <w:r>
        <w:lastRenderedPageBreak/>
        <w:t>William James Award</w:t>
      </w:r>
      <w:r w:rsidR="00823A36">
        <w:tab/>
      </w:r>
      <w:r w:rsidR="00823A36">
        <w:tab/>
      </w:r>
      <w:r w:rsidR="00823A36">
        <w:tab/>
      </w:r>
      <w:r w:rsidR="00823A36">
        <w:tab/>
      </w:r>
      <w:r w:rsidR="00823A36">
        <w:tab/>
      </w:r>
      <w:r w:rsidR="00823A36">
        <w:tab/>
      </w:r>
      <w:r w:rsidR="00823A36">
        <w:tab/>
      </w:r>
      <w:r w:rsidR="00823A36">
        <w:tab/>
      </w:r>
      <w:r w:rsidR="00823A36">
        <w:tab/>
      </w:r>
      <w:r w:rsidR="00823A36">
        <w:tab/>
        <w:t xml:space="preserve">    2007</w:t>
      </w:r>
    </w:p>
    <w:p w:rsidR="00905BAD" w:rsidRDefault="00823A36" w:rsidP="00E27B41">
      <w:r>
        <w:t>B</w:t>
      </w:r>
      <w:r w:rsidR="00780E3B">
        <w:t>irmingham-Southern College</w:t>
      </w:r>
    </w:p>
    <w:p w:rsidR="00E27B41" w:rsidRPr="00D63137" w:rsidRDefault="00E27B41" w:rsidP="00E27B41">
      <w:pPr>
        <w:rPr>
          <w:i/>
        </w:rPr>
      </w:pPr>
      <w:r w:rsidRPr="00D63137">
        <w:rPr>
          <w:i/>
        </w:rPr>
        <w:t>Awarded annually to a senior psychology student who displays promise in the field of psychology.</w:t>
      </w:r>
    </w:p>
    <w:p w:rsidR="00905BAD" w:rsidRDefault="00905BAD" w:rsidP="00780E3B">
      <w:pPr>
        <w:spacing w:before="240"/>
      </w:pPr>
      <w:r>
        <w:t>Outstan</w:t>
      </w:r>
      <w:r w:rsidR="00780E3B">
        <w:t>ding Spanish Student</w:t>
      </w:r>
      <w:r w:rsidR="00823A36">
        <w:tab/>
      </w:r>
      <w:r w:rsidR="00823A36">
        <w:tab/>
      </w:r>
      <w:r w:rsidR="00823A36">
        <w:tab/>
      </w:r>
      <w:r w:rsidR="00823A36">
        <w:tab/>
      </w:r>
      <w:r w:rsidR="00823A36">
        <w:tab/>
      </w:r>
      <w:r w:rsidR="00823A36">
        <w:tab/>
      </w:r>
      <w:r w:rsidR="00823A36">
        <w:tab/>
      </w:r>
      <w:r w:rsidR="00823A36">
        <w:tab/>
      </w:r>
      <w:r w:rsidR="00823A36">
        <w:tab/>
        <w:t xml:space="preserve">    2007</w:t>
      </w:r>
    </w:p>
    <w:p w:rsidR="00780E3B" w:rsidRDefault="00780E3B" w:rsidP="00905BAD">
      <w:pPr>
        <w:spacing w:after="120"/>
      </w:pPr>
      <w:r>
        <w:t>Birmingham-Southern College</w:t>
      </w:r>
    </w:p>
    <w:p w:rsidR="00780E3B" w:rsidRDefault="00905BAD" w:rsidP="00780E3B">
      <w:pPr>
        <w:spacing w:before="240"/>
      </w:pPr>
      <w:r>
        <w:t>Undergraduate Dean’s Lis</w:t>
      </w:r>
      <w:r w:rsidR="00780E3B">
        <w:t xml:space="preserve">t </w:t>
      </w:r>
      <w:r w:rsidR="00823A36">
        <w:tab/>
      </w:r>
      <w:r w:rsidR="00823A36">
        <w:tab/>
      </w:r>
      <w:r w:rsidR="00823A36">
        <w:tab/>
      </w:r>
      <w:r w:rsidR="00823A36">
        <w:tab/>
      </w:r>
      <w:r w:rsidR="00823A36">
        <w:tab/>
      </w:r>
      <w:r w:rsidR="00823A36">
        <w:tab/>
      </w:r>
      <w:r w:rsidR="00823A36">
        <w:tab/>
      </w:r>
      <w:r w:rsidR="00823A36">
        <w:tab/>
        <w:t xml:space="preserve">   2003 – 2007 </w:t>
      </w:r>
    </w:p>
    <w:p w:rsidR="00905BAD" w:rsidRDefault="00780E3B" w:rsidP="00780E3B">
      <w:r>
        <w:t>Birmingham-Southern College</w:t>
      </w:r>
    </w:p>
    <w:p w:rsidR="00780E3B" w:rsidRDefault="00780E3B" w:rsidP="00905BAD">
      <w:pPr>
        <w:spacing w:after="120"/>
        <w:rPr>
          <w:b/>
          <w:u w:val="single"/>
        </w:rPr>
      </w:pPr>
    </w:p>
    <w:p w:rsidR="00852A2E" w:rsidRDefault="00852A2E" w:rsidP="005C0B76">
      <w:pPr>
        <w:rPr>
          <w:b/>
        </w:rPr>
      </w:pPr>
      <w:r>
        <w:rPr>
          <w:b/>
          <w:u w:val="single"/>
        </w:rPr>
        <w:br w:type="page"/>
      </w:r>
      <w:r w:rsidRPr="009B6D2A">
        <w:rPr>
          <w:b/>
          <w:u w:val="single"/>
        </w:rPr>
        <w:lastRenderedPageBreak/>
        <w:t>REFERENCES</w:t>
      </w:r>
      <w:r>
        <w:rPr>
          <w:b/>
          <w:u w:val="single"/>
        </w:rPr>
        <w:t>__________________________________________________________</w:t>
      </w:r>
      <w:r w:rsidR="004132BF">
        <w:rPr>
          <w:b/>
          <w:u w:val="single"/>
        </w:rPr>
        <w:t>______</w:t>
      </w:r>
    </w:p>
    <w:p w:rsidR="00653992" w:rsidRDefault="00653992" w:rsidP="00653992">
      <w:pPr>
        <w:spacing w:before="240"/>
      </w:pPr>
      <w:r>
        <w:t>Michelle Lilly, Ph.D.</w:t>
      </w:r>
    </w:p>
    <w:p w:rsidR="00653992" w:rsidRDefault="00653992" w:rsidP="00653992">
      <w:r>
        <w:t xml:space="preserve">Assistant Professor </w:t>
      </w:r>
    </w:p>
    <w:p w:rsidR="00653992" w:rsidRDefault="00653992" w:rsidP="00653992">
      <w:r>
        <w:t>Department of Psychology</w:t>
      </w:r>
    </w:p>
    <w:p w:rsidR="00653992" w:rsidRDefault="00653992" w:rsidP="00653992">
      <w:r>
        <w:t xml:space="preserve">Northern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p>
    <w:p w:rsidR="00653992" w:rsidRDefault="00653992" w:rsidP="00653992">
      <w:smartTag w:uri="urn:schemas-microsoft-com:office:smarttags" w:element="place">
        <w:smartTag w:uri="urn:schemas-microsoft-com:office:smarttags" w:element="City">
          <w:r>
            <w:t>DeKalb</w:t>
          </w:r>
        </w:smartTag>
        <w:r>
          <w:t xml:space="preserve">, </w:t>
        </w:r>
        <w:smartTag w:uri="urn:schemas-microsoft-com:office:smarttags" w:element="State">
          <w:r>
            <w:t>IL</w:t>
          </w:r>
        </w:smartTag>
        <w:r>
          <w:t xml:space="preserve">  </w:t>
        </w:r>
        <w:smartTag w:uri="urn:schemas-microsoft-com:office:smarttags" w:element="PostalCode">
          <w:r>
            <w:t>60115</w:t>
          </w:r>
        </w:smartTag>
      </w:smartTag>
    </w:p>
    <w:p w:rsidR="00653992" w:rsidRDefault="00653992" w:rsidP="00653992">
      <w:r>
        <w:t>(815) 753-4602</w:t>
      </w:r>
    </w:p>
    <w:p w:rsidR="00653992" w:rsidRPr="009B6D2A" w:rsidRDefault="00653992" w:rsidP="00653992">
      <w:r>
        <w:t>mlilly1@niu.edu</w:t>
      </w:r>
    </w:p>
    <w:p w:rsidR="00637D1B" w:rsidRDefault="00637D1B" w:rsidP="004D7450">
      <w:pPr>
        <w:spacing w:before="240"/>
      </w:pPr>
      <w:r>
        <w:t>Courtney Worley, Ph.D.</w:t>
      </w:r>
      <w:r w:rsidR="00A54625">
        <w:t>, M.P.H.</w:t>
      </w:r>
    </w:p>
    <w:p w:rsidR="00A54625" w:rsidRDefault="00637D1B" w:rsidP="00637D1B">
      <w:r>
        <w:t>Staff Psychologist</w:t>
      </w:r>
    </w:p>
    <w:p w:rsidR="00637D1B" w:rsidRDefault="00A54625" w:rsidP="00637D1B">
      <w:r>
        <w:t>Program Coo</w:t>
      </w:r>
      <w:r w:rsidR="0071065E">
        <w:t>r</w:t>
      </w:r>
      <w:r>
        <w:t>dinator</w:t>
      </w:r>
      <w:r w:rsidR="0071065E">
        <w:t>,</w:t>
      </w:r>
      <w:r>
        <w:t xml:space="preserve"> </w:t>
      </w:r>
      <w:r w:rsidR="00637D1B">
        <w:t>Posttraumatic Disorder Clinical Team</w:t>
      </w:r>
    </w:p>
    <w:p w:rsidR="00637D1B" w:rsidRDefault="00637D1B" w:rsidP="00637D1B">
      <w:r>
        <w:t>Central Alabama Veterans Health Care System, West Campus</w:t>
      </w:r>
    </w:p>
    <w:p w:rsidR="00637D1B" w:rsidRDefault="00637D1B" w:rsidP="00637D1B">
      <w:r>
        <w:t>215 Perry Hill Rd</w:t>
      </w:r>
    </w:p>
    <w:p w:rsidR="00637D1B" w:rsidRDefault="00637D1B" w:rsidP="00637D1B">
      <w:r>
        <w:t>Montgomery, AL 36109</w:t>
      </w:r>
    </w:p>
    <w:p w:rsidR="00637D1B" w:rsidRDefault="00637D1B" w:rsidP="00637D1B">
      <w:r>
        <w:t>(334) 272-4670, ext. 2404</w:t>
      </w:r>
    </w:p>
    <w:p w:rsidR="001A6768" w:rsidRDefault="001A6768" w:rsidP="00637D1B">
      <w:r>
        <w:t>courtney.worley@va.gov</w:t>
      </w:r>
    </w:p>
    <w:p w:rsidR="00852A2E" w:rsidRDefault="00794D69" w:rsidP="004D7450">
      <w:pPr>
        <w:spacing w:before="240"/>
      </w:pPr>
      <w:r>
        <w:t>Caitlin Singletary</w:t>
      </w:r>
      <w:r w:rsidR="00852A2E">
        <w:t>, Ph.D.</w:t>
      </w:r>
    </w:p>
    <w:p w:rsidR="001A6768" w:rsidRDefault="00794D69" w:rsidP="00653992">
      <w:r>
        <w:t>Staff Psychologist, Outpatient Mental Health</w:t>
      </w:r>
    </w:p>
    <w:p w:rsidR="001A6768" w:rsidRDefault="001A6768" w:rsidP="00653992">
      <w:r>
        <w:t>Central Alabama Veterans Health Care System, East Campus</w:t>
      </w:r>
    </w:p>
    <w:p w:rsidR="0071065E" w:rsidRDefault="0071065E" w:rsidP="00653992">
      <w:r>
        <w:t>2400 Hospital Rd</w:t>
      </w:r>
    </w:p>
    <w:p w:rsidR="0071065E" w:rsidRDefault="0071065E" w:rsidP="00653992">
      <w:r>
        <w:t>Tuskegee, AL 36083</w:t>
      </w:r>
    </w:p>
    <w:p w:rsidR="00653992" w:rsidRDefault="001A6768" w:rsidP="00653992">
      <w:r>
        <w:t>(334</w:t>
      </w:r>
      <w:r w:rsidR="00653992">
        <w:t xml:space="preserve">) </w:t>
      </w:r>
      <w:r>
        <w:t>727</w:t>
      </w:r>
      <w:r w:rsidR="00653992">
        <w:t>-</w:t>
      </w:r>
      <w:r w:rsidR="00794D69">
        <w:t>0550, ext. 3443</w:t>
      </w:r>
    </w:p>
    <w:p w:rsidR="00653992" w:rsidRDefault="00234C55" w:rsidP="00653992">
      <w:pPr>
        <w:rPr>
          <w:color w:val="000000"/>
        </w:rPr>
      </w:pPr>
      <w:hyperlink r:id="rId9" w:history="1">
        <w:r w:rsidR="00415F32" w:rsidRPr="00355CCD">
          <w:rPr>
            <w:rStyle w:val="Hyperlink"/>
          </w:rPr>
          <w:t>andrea.menyhert@va.gov</w:t>
        </w:r>
      </w:hyperlink>
    </w:p>
    <w:p w:rsidR="00415F32" w:rsidRDefault="00415F32" w:rsidP="00653992">
      <w:pPr>
        <w:rPr>
          <w:color w:val="000000"/>
        </w:rPr>
      </w:pPr>
    </w:p>
    <w:p w:rsidR="00415F32" w:rsidRDefault="00415F32" w:rsidP="00653992">
      <w:pPr>
        <w:rPr>
          <w:color w:val="000000"/>
        </w:rPr>
      </w:pPr>
      <w:r>
        <w:rPr>
          <w:color w:val="000000"/>
        </w:rPr>
        <w:t xml:space="preserve">George </w:t>
      </w:r>
      <w:proofErr w:type="spellStart"/>
      <w:r>
        <w:rPr>
          <w:color w:val="000000"/>
        </w:rPr>
        <w:t>Munkachy</w:t>
      </w:r>
      <w:proofErr w:type="spellEnd"/>
      <w:r>
        <w:rPr>
          <w:color w:val="000000"/>
        </w:rPr>
        <w:t xml:space="preserve">, </w:t>
      </w:r>
      <w:proofErr w:type="spellStart"/>
      <w:r>
        <w:rPr>
          <w:color w:val="000000"/>
        </w:rPr>
        <w:t>Psy.D</w:t>
      </w:r>
      <w:proofErr w:type="spellEnd"/>
      <w:r>
        <w:rPr>
          <w:color w:val="000000"/>
        </w:rPr>
        <w:t>.</w:t>
      </w:r>
    </w:p>
    <w:p w:rsidR="00415F32" w:rsidRDefault="00415F32" w:rsidP="00653992">
      <w:pPr>
        <w:rPr>
          <w:color w:val="000000"/>
        </w:rPr>
      </w:pPr>
      <w:r>
        <w:rPr>
          <w:color w:val="000000"/>
        </w:rPr>
        <w:t>Director of Training, Psychology Service</w:t>
      </w:r>
    </w:p>
    <w:p w:rsidR="00415F32" w:rsidRDefault="00415F32" w:rsidP="00415F32">
      <w:r>
        <w:t>Central Alabama Veterans Health Care System, East Campus</w:t>
      </w:r>
    </w:p>
    <w:p w:rsidR="00415F32" w:rsidRDefault="00415F32" w:rsidP="00415F32">
      <w:r>
        <w:t>2400 Hospital Rd</w:t>
      </w:r>
    </w:p>
    <w:p w:rsidR="00415F32" w:rsidRDefault="00415F32" w:rsidP="00415F32">
      <w:r>
        <w:t>Tuskegee, AL 36083</w:t>
      </w:r>
    </w:p>
    <w:p w:rsidR="00415F32" w:rsidRDefault="00415F32" w:rsidP="00415F32">
      <w:r>
        <w:t>(334) 727-0550, ext. 3849</w:t>
      </w:r>
    </w:p>
    <w:p w:rsidR="00415F32" w:rsidRDefault="00234C55" w:rsidP="00415F32">
      <w:pPr>
        <w:rPr>
          <w:color w:val="000000"/>
        </w:rPr>
      </w:pPr>
      <w:hyperlink r:id="rId10" w:history="1">
        <w:r w:rsidR="00B92CFF" w:rsidRPr="00355CCD">
          <w:rPr>
            <w:rStyle w:val="Hyperlink"/>
          </w:rPr>
          <w:t>george.munkachy@va.gov</w:t>
        </w:r>
      </w:hyperlink>
    </w:p>
    <w:p w:rsidR="00415F32" w:rsidRDefault="00415F32" w:rsidP="00653992">
      <w:pPr>
        <w:rPr>
          <w:color w:val="000000"/>
        </w:rPr>
      </w:pPr>
    </w:p>
    <w:p w:rsidR="00415F32" w:rsidRDefault="00415F32" w:rsidP="00653992"/>
    <w:p w:rsidR="00427BA1" w:rsidRPr="007C63D4" w:rsidRDefault="00427BA1" w:rsidP="009B6D2A"/>
    <w:sectPr w:rsidR="00427BA1" w:rsidRPr="007C63D4" w:rsidSect="00026D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55" w:rsidRDefault="00234C55">
      <w:r>
        <w:separator/>
      </w:r>
    </w:p>
  </w:endnote>
  <w:endnote w:type="continuationSeparator" w:id="0">
    <w:p w:rsidR="00234C55" w:rsidRDefault="0023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55" w:rsidRDefault="00234C55">
      <w:r>
        <w:separator/>
      </w:r>
    </w:p>
  </w:footnote>
  <w:footnote w:type="continuationSeparator" w:id="0">
    <w:p w:rsidR="00234C55" w:rsidRDefault="0023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AB" w:rsidRDefault="00EA4AAB" w:rsidP="008029CB">
    <w:pPr>
      <w:pStyle w:val="Header"/>
      <w:jc w:val="right"/>
    </w:pPr>
    <w:r>
      <w:t xml:space="preserve">Rachel Price     </w:t>
    </w:r>
    <w:r>
      <w:rPr>
        <w:rStyle w:val="PageNumber"/>
      </w:rPr>
      <w:fldChar w:fldCharType="begin"/>
    </w:r>
    <w:r>
      <w:rPr>
        <w:rStyle w:val="PageNumber"/>
      </w:rPr>
      <w:instrText xml:space="preserve"> PAGE </w:instrText>
    </w:r>
    <w:r>
      <w:rPr>
        <w:rStyle w:val="PageNumber"/>
      </w:rPr>
      <w:fldChar w:fldCharType="separate"/>
    </w:r>
    <w:r w:rsidR="00FB77DC">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C94"/>
    <w:multiLevelType w:val="hybridMultilevel"/>
    <w:tmpl w:val="0ABE5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65FCA"/>
    <w:multiLevelType w:val="hybridMultilevel"/>
    <w:tmpl w:val="0AD03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07D6"/>
    <w:multiLevelType w:val="hybridMultilevel"/>
    <w:tmpl w:val="E964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7A2417"/>
    <w:multiLevelType w:val="hybridMultilevel"/>
    <w:tmpl w:val="5F3E2CC8"/>
    <w:lvl w:ilvl="0" w:tplc="D3BC4A0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540C88"/>
    <w:multiLevelType w:val="hybridMultilevel"/>
    <w:tmpl w:val="BC30E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854967"/>
    <w:multiLevelType w:val="hybridMultilevel"/>
    <w:tmpl w:val="59BAC6A4"/>
    <w:lvl w:ilvl="0" w:tplc="F60CF284">
      <w:start w:val="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32D348C"/>
    <w:multiLevelType w:val="hybridMultilevel"/>
    <w:tmpl w:val="C9E02CEA"/>
    <w:lvl w:ilvl="0" w:tplc="D3BC4A0C">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6B75600"/>
    <w:multiLevelType w:val="singleLevel"/>
    <w:tmpl w:val="EBBC44FA"/>
    <w:lvl w:ilvl="0">
      <w:start w:val="1"/>
      <w:numFmt w:val="bullet"/>
      <w:pStyle w:val="Achievement"/>
      <w:lvlText w:val=""/>
      <w:lvlJc w:val="left"/>
      <w:pPr>
        <w:tabs>
          <w:tab w:val="num" w:pos="873"/>
        </w:tabs>
        <w:ind w:left="758" w:hanging="245"/>
      </w:pPr>
      <w:rPr>
        <w:rFonts w:ascii="Wingdings" w:hAnsi="Wingdings" w:hint="default"/>
      </w:rPr>
    </w:lvl>
  </w:abstractNum>
  <w:abstractNum w:abstractNumId="8">
    <w:nsid w:val="6EC67D7C"/>
    <w:multiLevelType w:val="hybridMultilevel"/>
    <w:tmpl w:val="9B72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985462"/>
    <w:multiLevelType w:val="hybridMultilevel"/>
    <w:tmpl w:val="16F8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FF6881"/>
    <w:multiLevelType w:val="hybridMultilevel"/>
    <w:tmpl w:val="99C801CC"/>
    <w:lvl w:ilvl="0" w:tplc="00728916">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4"/>
  </w:num>
  <w:num w:numId="3">
    <w:abstractNumId w:val="0"/>
  </w:num>
  <w:num w:numId="4">
    <w:abstractNumId w:val="8"/>
  </w:num>
  <w:num w:numId="5">
    <w:abstractNumId w:val="9"/>
  </w:num>
  <w:num w:numId="6">
    <w:abstractNumId w:val="2"/>
  </w:num>
  <w:num w:numId="7">
    <w:abstractNumId w:val="6"/>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39"/>
    <w:rsid w:val="00010D16"/>
    <w:rsid w:val="00021BE1"/>
    <w:rsid w:val="00023634"/>
    <w:rsid w:val="00026DC9"/>
    <w:rsid w:val="0005271A"/>
    <w:rsid w:val="000573EC"/>
    <w:rsid w:val="000634B6"/>
    <w:rsid w:val="00064FE1"/>
    <w:rsid w:val="00065B98"/>
    <w:rsid w:val="00067F7A"/>
    <w:rsid w:val="000826C1"/>
    <w:rsid w:val="00082EEC"/>
    <w:rsid w:val="000C08C1"/>
    <w:rsid w:val="000C4BC2"/>
    <w:rsid w:val="000F2D10"/>
    <w:rsid w:val="0010074C"/>
    <w:rsid w:val="0010280B"/>
    <w:rsid w:val="00106646"/>
    <w:rsid w:val="00115BBE"/>
    <w:rsid w:val="001211D5"/>
    <w:rsid w:val="0013381E"/>
    <w:rsid w:val="001447DE"/>
    <w:rsid w:val="00154CE5"/>
    <w:rsid w:val="001717C5"/>
    <w:rsid w:val="00177B70"/>
    <w:rsid w:val="00180000"/>
    <w:rsid w:val="00181058"/>
    <w:rsid w:val="00182AF9"/>
    <w:rsid w:val="00192F96"/>
    <w:rsid w:val="001A3EE8"/>
    <w:rsid w:val="001A52BC"/>
    <w:rsid w:val="001A6768"/>
    <w:rsid w:val="001A798A"/>
    <w:rsid w:val="001B4A48"/>
    <w:rsid w:val="001C0208"/>
    <w:rsid w:val="001C3F6C"/>
    <w:rsid w:val="001D1654"/>
    <w:rsid w:val="001E27F9"/>
    <w:rsid w:val="001E3E13"/>
    <w:rsid w:val="001F1C64"/>
    <w:rsid w:val="00213FB4"/>
    <w:rsid w:val="002179C7"/>
    <w:rsid w:val="0022628C"/>
    <w:rsid w:val="002273AA"/>
    <w:rsid w:val="00231A4B"/>
    <w:rsid w:val="00234C55"/>
    <w:rsid w:val="002476C3"/>
    <w:rsid w:val="00254FAE"/>
    <w:rsid w:val="00266C79"/>
    <w:rsid w:val="00280302"/>
    <w:rsid w:val="00291034"/>
    <w:rsid w:val="002A0118"/>
    <w:rsid w:val="002B568E"/>
    <w:rsid w:val="002B682A"/>
    <w:rsid w:val="002C1B66"/>
    <w:rsid w:val="002C561B"/>
    <w:rsid w:val="002C5FC3"/>
    <w:rsid w:val="002D5962"/>
    <w:rsid w:val="002D5DAC"/>
    <w:rsid w:val="002E7076"/>
    <w:rsid w:val="002F1BD8"/>
    <w:rsid w:val="002F5C83"/>
    <w:rsid w:val="003016B7"/>
    <w:rsid w:val="00310E21"/>
    <w:rsid w:val="003118E7"/>
    <w:rsid w:val="00316BE7"/>
    <w:rsid w:val="00317BF3"/>
    <w:rsid w:val="00322553"/>
    <w:rsid w:val="003230F7"/>
    <w:rsid w:val="00324518"/>
    <w:rsid w:val="00325307"/>
    <w:rsid w:val="00327864"/>
    <w:rsid w:val="00336535"/>
    <w:rsid w:val="00343B21"/>
    <w:rsid w:val="003663F0"/>
    <w:rsid w:val="00374AFA"/>
    <w:rsid w:val="003773D7"/>
    <w:rsid w:val="0039026D"/>
    <w:rsid w:val="003920BE"/>
    <w:rsid w:val="003D0128"/>
    <w:rsid w:val="003D661F"/>
    <w:rsid w:val="003D7539"/>
    <w:rsid w:val="003F3F58"/>
    <w:rsid w:val="004024BE"/>
    <w:rsid w:val="00410091"/>
    <w:rsid w:val="004132BF"/>
    <w:rsid w:val="00415F32"/>
    <w:rsid w:val="0042090F"/>
    <w:rsid w:val="00425195"/>
    <w:rsid w:val="00425544"/>
    <w:rsid w:val="00427BA1"/>
    <w:rsid w:val="00427DE1"/>
    <w:rsid w:val="004329BF"/>
    <w:rsid w:val="00464CE8"/>
    <w:rsid w:val="0046661E"/>
    <w:rsid w:val="00480AA8"/>
    <w:rsid w:val="00492C3B"/>
    <w:rsid w:val="00494A8F"/>
    <w:rsid w:val="004A1B3A"/>
    <w:rsid w:val="004A2466"/>
    <w:rsid w:val="004A6854"/>
    <w:rsid w:val="004B6260"/>
    <w:rsid w:val="004C0DF6"/>
    <w:rsid w:val="004C4F79"/>
    <w:rsid w:val="004C50FB"/>
    <w:rsid w:val="004D4E02"/>
    <w:rsid w:val="004D5981"/>
    <w:rsid w:val="004D7450"/>
    <w:rsid w:val="004E0CAC"/>
    <w:rsid w:val="004F2FBC"/>
    <w:rsid w:val="0050028D"/>
    <w:rsid w:val="00506A33"/>
    <w:rsid w:val="00540932"/>
    <w:rsid w:val="005452B2"/>
    <w:rsid w:val="005515AE"/>
    <w:rsid w:val="005531ED"/>
    <w:rsid w:val="00557D6C"/>
    <w:rsid w:val="00572261"/>
    <w:rsid w:val="005725EE"/>
    <w:rsid w:val="005B6575"/>
    <w:rsid w:val="005C034E"/>
    <w:rsid w:val="005C09E3"/>
    <w:rsid w:val="005C0B76"/>
    <w:rsid w:val="005C5104"/>
    <w:rsid w:val="005E64B9"/>
    <w:rsid w:val="005F2BC0"/>
    <w:rsid w:val="005F354C"/>
    <w:rsid w:val="005F6C62"/>
    <w:rsid w:val="0060362B"/>
    <w:rsid w:val="006130A4"/>
    <w:rsid w:val="00613D89"/>
    <w:rsid w:val="00613E04"/>
    <w:rsid w:val="00616F9A"/>
    <w:rsid w:val="00622E5C"/>
    <w:rsid w:val="00627CA3"/>
    <w:rsid w:val="00633281"/>
    <w:rsid w:val="00635238"/>
    <w:rsid w:val="0063632F"/>
    <w:rsid w:val="00637D1B"/>
    <w:rsid w:val="006449A4"/>
    <w:rsid w:val="00650A83"/>
    <w:rsid w:val="00650D26"/>
    <w:rsid w:val="00652B42"/>
    <w:rsid w:val="00653992"/>
    <w:rsid w:val="006549AC"/>
    <w:rsid w:val="00664C6F"/>
    <w:rsid w:val="00665A1F"/>
    <w:rsid w:val="00665E7D"/>
    <w:rsid w:val="006661EB"/>
    <w:rsid w:val="00693D7E"/>
    <w:rsid w:val="00695E0F"/>
    <w:rsid w:val="006A0F4B"/>
    <w:rsid w:val="006B1417"/>
    <w:rsid w:val="006B18D9"/>
    <w:rsid w:val="006B4DB4"/>
    <w:rsid w:val="006C2932"/>
    <w:rsid w:val="006D0D15"/>
    <w:rsid w:val="006D1B2A"/>
    <w:rsid w:val="006D4353"/>
    <w:rsid w:val="006E30F5"/>
    <w:rsid w:val="006E46D0"/>
    <w:rsid w:val="006F101D"/>
    <w:rsid w:val="006F2464"/>
    <w:rsid w:val="006F2BAB"/>
    <w:rsid w:val="006F3E7D"/>
    <w:rsid w:val="006F7140"/>
    <w:rsid w:val="006F750F"/>
    <w:rsid w:val="0070590F"/>
    <w:rsid w:val="00706A51"/>
    <w:rsid w:val="00706BF8"/>
    <w:rsid w:val="0071065E"/>
    <w:rsid w:val="00712754"/>
    <w:rsid w:val="007205B8"/>
    <w:rsid w:val="00722873"/>
    <w:rsid w:val="007238B8"/>
    <w:rsid w:val="00723BDF"/>
    <w:rsid w:val="007400F4"/>
    <w:rsid w:val="0075227B"/>
    <w:rsid w:val="0077698B"/>
    <w:rsid w:val="00776DFB"/>
    <w:rsid w:val="007802BF"/>
    <w:rsid w:val="00780E3B"/>
    <w:rsid w:val="007831C2"/>
    <w:rsid w:val="00785280"/>
    <w:rsid w:val="0078574E"/>
    <w:rsid w:val="00790443"/>
    <w:rsid w:val="00791461"/>
    <w:rsid w:val="00794D69"/>
    <w:rsid w:val="007A44BA"/>
    <w:rsid w:val="007A57C5"/>
    <w:rsid w:val="007C0123"/>
    <w:rsid w:val="007C63D4"/>
    <w:rsid w:val="007E5B06"/>
    <w:rsid w:val="007E5CDF"/>
    <w:rsid w:val="007F35CC"/>
    <w:rsid w:val="007F7363"/>
    <w:rsid w:val="008029CB"/>
    <w:rsid w:val="008224A1"/>
    <w:rsid w:val="00823A36"/>
    <w:rsid w:val="008243CD"/>
    <w:rsid w:val="00831F3F"/>
    <w:rsid w:val="0083263C"/>
    <w:rsid w:val="00832A4B"/>
    <w:rsid w:val="00837DAD"/>
    <w:rsid w:val="00840B9B"/>
    <w:rsid w:val="00844969"/>
    <w:rsid w:val="00847850"/>
    <w:rsid w:val="00852A2E"/>
    <w:rsid w:val="00870721"/>
    <w:rsid w:val="00877181"/>
    <w:rsid w:val="008802EC"/>
    <w:rsid w:val="008817A9"/>
    <w:rsid w:val="008A6E6D"/>
    <w:rsid w:val="008B237A"/>
    <w:rsid w:val="008B5F6A"/>
    <w:rsid w:val="008C65E6"/>
    <w:rsid w:val="008C7368"/>
    <w:rsid w:val="008D0CF8"/>
    <w:rsid w:val="008F1E46"/>
    <w:rsid w:val="008F2395"/>
    <w:rsid w:val="008F4570"/>
    <w:rsid w:val="008F73FB"/>
    <w:rsid w:val="00903E1E"/>
    <w:rsid w:val="00905BAD"/>
    <w:rsid w:val="0091668E"/>
    <w:rsid w:val="00924597"/>
    <w:rsid w:val="00936C96"/>
    <w:rsid w:val="00940173"/>
    <w:rsid w:val="0094788A"/>
    <w:rsid w:val="00952FC2"/>
    <w:rsid w:val="009571CE"/>
    <w:rsid w:val="0096341B"/>
    <w:rsid w:val="009705A7"/>
    <w:rsid w:val="00971BC9"/>
    <w:rsid w:val="00973718"/>
    <w:rsid w:val="00995002"/>
    <w:rsid w:val="009B6D2A"/>
    <w:rsid w:val="009C3D77"/>
    <w:rsid w:val="009C77D0"/>
    <w:rsid w:val="009C7A2C"/>
    <w:rsid w:val="009C7DC0"/>
    <w:rsid w:val="009D10FD"/>
    <w:rsid w:val="009D173E"/>
    <w:rsid w:val="009D45B6"/>
    <w:rsid w:val="009D7BAC"/>
    <w:rsid w:val="009E7D79"/>
    <w:rsid w:val="00A06225"/>
    <w:rsid w:val="00A27A08"/>
    <w:rsid w:val="00A315E3"/>
    <w:rsid w:val="00A332DB"/>
    <w:rsid w:val="00A337D1"/>
    <w:rsid w:val="00A40693"/>
    <w:rsid w:val="00A46274"/>
    <w:rsid w:val="00A5234F"/>
    <w:rsid w:val="00A53394"/>
    <w:rsid w:val="00A54036"/>
    <w:rsid w:val="00A54625"/>
    <w:rsid w:val="00A56669"/>
    <w:rsid w:val="00A576F8"/>
    <w:rsid w:val="00A60AE3"/>
    <w:rsid w:val="00A8261D"/>
    <w:rsid w:val="00A9265A"/>
    <w:rsid w:val="00A954F7"/>
    <w:rsid w:val="00A96F5C"/>
    <w:rsid w:val="00AA2486"/>
    <w:rsid w:val="00AA3074"/>
    <w:rsid w:val="00AB02E7"/>
    <w:rsid w:val="00AB21D6"/>
    <w:rsid w:val="00AB4872"/>
    <w:rsid w:val="00AC4653"/>
    <w:rsid w:val="00AC56A8"/>
    <w:rsid w:val="00AC7103"/>
    <w:rsid w:val="00AE6B4D"/>
    <w:rsid w:val="00AE76AB"/>
    <w:rsid w:val="00AF783D"/>
    <w:rsid w:val="00AF7862"/>
    <w:rsid w:val="00B00AC8"/>
    <w:rsid w:val="00B11E4B"/>
    <w:rsid w:val="00B13505"/>
    <w:rsid w:val="00B170D6"/>
    <w:rsid w:val="00B17D32"/>
    <w:rsid w:val="00B17E9B"/>
    <w:rsid w:val="00B22283"/>
    <w:rsid w:val="00B27EEB"/>
    <w:rsid w:val="00B3010B"/>
    <w:rsid w:val="00B3131A"/>
    <w:rsid w:val="00B31E70"/>
    <w:rsid w:val="00B325C3"/>
    <w:rsid w:val="00B355C3"/>
    <w:rsid w:val="00B36F60"/>
    <w:rsid w:val="00B50B45"/>
    <w:rsid w:val="00B53B6A"/>
    <w:rsid w:val="00B740FC"/>
    <w:rsid w:val="00B90A8C"/>
    <w:rsid w:val="00B91559"/>
    <w:rsid w:val="00B92CFF"/>
    <w:rsid w:val="00BA573D"/>
    <w:rsid w:val="00BA5F60"/>
    <w:rsid w:val="00BC305D"/>
    <w:rsid w:val="00BC71D8"/>
    <w:rsid w:val="00BC7AAF"/>
    <w:rsid w:val="00BD3153"/>
    <w:rsid w:val="00BF72C7"/>
    <w:rsid w:val="00C12200"/>
    <w:rsid w:val="00C169C3"/>
    <w:rsid w:val="00C20401"/>
    <w:rsid w:val="00C21063"/>
    <w:rsid w:val="00C22070"/>
    <w:rsid w:val="00C2349C"/>
    <w:rsid w:val="00C32C51"/>
    <w:rsid w:val="00C41F7E"/>
    <w:rsid w:val="00C556D1"/>
    <w:rsid w:val="00C84964"/>
    <w:rsid w:val="00C92D90"/>
    <w:rsid w:val="00C92DDE"/>
    <w:rsid w:val="00C97B59"/>
    <w:rsid w:val="00CA62CA"/>
    <w:rsid w:val="00CB39B5"/>
    <w:rsid w:val="00CC1176"/>
    <w:rsid w:val="00CC3C59"/>
    <w:rsid w:val="00CD395E"/>
    <w:rsid w:val="00CE065F"/>
    <w:rsid w:val="00CF098B"/>
    <w:rsid w:val="00CF1B7E"/>
    <w:rsid w:val="00D0035A"/>
    <w:rsid w:val="00D05792"/>
    <w:rsid w:val="00D2146C"/>
    <w:rsid w:val="00D269A3"/>
    <w:rsid w:val="00D311A6"/>
    <w:rsid w:val="00D34099"/>
    <w:rsid w:val="00D357D4"/>
    <w:rsid w:val="00D41092"/>
    <w:rsid w:val="00D42B41"/>
    <w:rsid w:val="00D4717F"/>
    <w:rsid w:val="00D4721F"/>
    <w:rsid w:val="00D47FCB"/>
    <w:rsid w:val="00D5645A"/>
    <w:rsid w:val="00D63137"/>
    <w:rsid w:val="00D6359D"/>
    <w:rsid w:val="00D662C0"/>
    <w:rsid w:val="00D679CE"/>
    <w:rsid w:val="00D72653"/>
    <w:rsid w:val="00D75D7A"/>
    <w:rsid w:val="00D969C0"/>
    <w:rsid w:val="00DA65C5"/>
    <w:rsid w:val="00DB1562"/>
    <w:rsid w:val="00DC34AD"/>
    <w:rsid w:val="00DC6EF0"/>
    <w:rsid w:val="00DD0A89"/>
    <w:rsid w:val="00DD24A0"/>
    <w:rsid w:val="00DD30E6"/>
    <w:rsid w:val="00DD31C5"/>
    <w:rsid w:val="00DE2362"/>
    <w:rsid w:val="00DE48B0"/>
    <w:rsid w:val="00DE6065"/>
    <w:rsid w:val="00DE6534"/>
    <w:rsid w:val="00DF31B4"/>
    <w:rsid w:val="00E005DF"/>
    <w:rsid w:val="00E05E2A"/>
    <w:rsid w:val="00E1595A"/>
    <w:rsid w:val="00E16950"/>
    <w:rsid w:val="00E27B41"/>
    <w:rsid w:val="00E30522"/>
    <w:rsid w:val="00E53C9A"/>
    <w:rsid w:val="00E6035D"/>
    <w:rsid w:val="00E6456D"/>
    <w:rsid w:val="00E7229E"/>
    <w:rsid w:val="00E767D2"/>
    <w:rsid w:val="00E87758"/>
    <w:rsid w:val="00E87FD7"/>
    <w:rsid w:val="00E95175"/>
    <w:rsid w:val="00EA1FFA"/>
    <w:rsid w:val="00EA4AAB"/>
    <w:rsid w:val="00EA720D"/>
    <w:rsid w:val="00EB5833"/>
    <w:rsid w:val="00EB7EA0"/>
    <w:rsid w:val="00EC2733"/>
    <w:rsid w:val="00ED4123"/>
    <w:rsid w:val="00EE0179"/>
    <w:rsid w:val="00EE635F"/>
    <w:rsid w:val="00EE63CF"/>
    <w:rsid w:val="00EE78B7"/>
    <w:rsid w:val="00EF5DB6"/>
    <w:rsid w:val="00EF608C"/>
    <w:rsid w:val="00F009FA"/>
    <w:rsid w:val="00F05192"/>
    <w:rsid w:val="00F118C2"/>
    <w:rsid w:val="00F37CC8"/>
    <w:rsid w:val="00F42D1B"/>
    <w:rsid w:val="00F440AC"/>
    <w:rsid w:val="00F54E65"/>
    <w:rsid w:val="00F5635E"/>
    <w:rsid w:val="00F65FE2"/>
    <w:rsid w:val="00F724EA"/>
    <w:rsid w:val="00F76E90"/>
    <w:rsid w:val="00F83389"/>
    <w:rsid w:val="00F844E5"/>
    <w:rsid w:val="00FA4156"/>
    <w:rsid w:val="00FB2ED0"/>
    <w:rsid w:val="00FB77DC"/>
    <w:rsid w:val="00FC7397"/>
    <w:rsid w:val="00FE2E82"/>
    <w:rsid w:val="00FE5417"/>
    <w:rsid w:val="00FF288D"/>
    <w:rsid w:val="00FF3CE2"/>
    <w:rsid w:val="00FF4CAA"/>
    <w:rsid w:val="00FF5C18"/>
    <w:rsid w:val="00FF67B9"/>
    <w:rsid w:val="00FF69CB"/>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539"/>
    <w:rPr>
      <w:rFonts w:cs="Times New Roman"/>
      <w:color w:val="0000FF"/>
      <w:u w:val="single"/>
    </w:rPr>
  </w:style>
  <w:style w:type="paragraph" w:customStyle="1" w:styleId="Achievement">
    <w:name w:val="Achievement"/>
    <w:basedOn w:val="BodyText"/>
    <w:rsid w:val="00CA62CA"/>
    <w:pPr>
      <w:numPr>
        <w:numId w:val="1"/>
      </w:numPr>
      <w:spacing w:after="60" w:line="240" w:lineRule="atLeast"/>
      <w:ind w:right="245"/>
      <w:jc w:val="both"/>
    </w:pPr>
    <w:rPr>
      <w:rFonts w:ascii="Garamond" w:hAnsi="Garamond"/>
      <w:sz w:val="22"/>
      <w:szCs w:val="20"/>
    </w:rPr>
  </w:style>
  <w:style w:type="character" w:customStyle="1" w:styleId="Job">
    <w:name w:val="Job"/>
    <w:rsid w:val="00CA62CA"/>
    <w:rPr>
      <w:rFonts w:cs="Times New Roman"/>
    </w:rPr>
  </w:style>
  <w:style w:type="paragraph" w:styleId="BodyText">
    <w:name w:val="Body Text"/>
    <w:basedOn w:val="Normal"/>
    <w:rsid w:val="00CA62CA"/>
    <w:pPr>
      <w:spacing w:after="120"/>
    </w:pPr>
  </w:style>
  <w:style w:type="character" w:styleId="CommentReference">
    <w:name w:val="annotation reference"/>
    <w:semiHidden/>
    <w:rsid w:val="00D2146C"/>
    <w:rPr>
      <w:rFonts w:cs="Times New Roman"/>
      <w:sz w:val="16"/>
      <w:szCs w:val="16"/>
    </w:rPr>
  </w:style>
  <w:style w:type="paragraph" w:styleId="CommentText">
    <w:name w:val="annotation text"/>
    <w:basedOn w:val="Normal"/>
    <w:semiHidden/>
    <w:rsid w:val="00D2146C"/>
    <w:rPr>
      <w:sz w:val="20"/>
      <w:szCs w:val="20"/>
    </w:rPr>
  </w:style>
  <w:style w:type="paragraph" w:styleId="CommentSubject">
    <w:name w:val="annotation subject"/>
    <w:basedOn w:val="CommentText"/>
    <w:next w:val="CommentText"/>
    <w:semiHidden/>
    <w:rsid w:val="00D2146C"/>
    <w:rPr>
      <w:b/>
      <w:bCs/>
    </w:rPr>
  </w:style>
  <w:style w:type="paragraph" w:styleId="BalloonText">
    <w:name w:val="Balloon Text"/>
    <w:basedOn w:val="Normal"/>
    <w:semiHidden/>
    <w:rsid w:val="00D2146C"/>
    <w:rPr>
      <w:rFonts w:ascii="Tahoma" w:hAnsi="Tahoma" w:cs="Tahoma"/>
      <w:sz w:val="16"/>
      <w:szCs w:val="16"/>
    </w:rPr>
  </w:style>
  <w:style w:type="paragraph" w:styleId="Header">
    <w:name w:val="header"/>
    <w:basedOn w:val="Normal"/>
    <w:rsid w:val="008029CB"/>
    <w:pPr>
      <w:tabs>
        <w:tab w:val="center" w:pos="4320"/>
        <w:tab w:val="right" w:pos="8640"/>
      </w:tabs>
    </w:pPr>
  </w:style>
  <w:style w:type="paragraph" w:styleId="Footer">
    <w:name w:val="footer"/>
    <w:basedOn w:val="Normal"/>
    <w:rsid w:val="008029CB"/>
    <w:pPr>
      <w:tabs>
        <w:tab w:val="center" w:pos="4320"/>
        <w:tab w:val="right" w:pos="8640"/>
      </w:tabs>
    </w:pPr>
  </w:style>
  <w:style w:type="character" w:styleId="PageNumber">
    <w:name w:val="page number"/>
    <w:rsid w:val="008029CB"/>
    <w:rPr>
      <w:rFonts w:cs="Times New Roman"/>
    </w:rPr>
  </w:style>
  <w:style w:type="paragraph" w:styleId="Revision">
    <w:name w:val="Revision"/>
    <w:hidden/>
    <w:semiHidden/>
    <w:rsid w:val="00664C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539"/>
    <w:rPr>
      <w:rFonts w:cs="Times New Roman"/>
      <w:color w:val="0000FF"/>
      <w:u w:val="single"/>
    </w:rPr>
  </w:style>
  <w:style w:type="paragraph" w:customStyle="1" w:styleId="Achievement">
    <w:name w:val="Achievement"/>
    <w:basedOn w:val="BodyText"/>
    <w:rsid w:val="00CA62CA"/>
    <w:pPr>
      <w:numPr>
        <w:numId w:val="1"/>
      </w:numPr>
      <w:spacing w:after="60" w:line="240" w:lineRule="atLeast"/>
      <w:ind w:right="245"/>
      <w:jc w:val="both"/>
    </w:pPr>
    <w:rPr>
      <w:rFonts w:ascii="Garamond" w:hAnsi="Garamond"/>
      <w:sz w:val="22"/>
      <w:szCs w:val="20"/>
    </w:rPr>
  </w:style>
  <w:style w:type="character" w:customStyle="1" w:styleId="Job">
    <w:name w:val="Job"/>
    <w:rsid w:val="00CA62CA"/>
    <w:rPr>
      <w:rFonts w:cs="Times New Roman"/>
    </w:rPr>
  </w:style>
  <w:style w:type="paragraph" w:styleId="BodyText">
    <w:name w:val="Body Text"/>
    <w:basedOn w:val="Normal"/>
    <w:rsid w:val="00CA62CA"/>
    <w:pPr>
      <w:spacing w:after="120"/>
    </w:pPr>
  </w:style>
  <w:style w:type="character" w:styleId="CommentReference">
    <w:name w:val="annotation reference"/>
    <w:semiHidden/>
    <w:rsid w:val="00D2146C"/>
    <w:rPr>
      <w:rFonts w:cs="Times New Roman"/>
      <w:sz w:val="16"/>
      <w:szCs w:val="16"/>
    </w:rPr>
  </w:style>
  <w:style w:type="paragraph" w:styleId="CommentText">
    <w:name w:val="annotation text"/>
    <w:basedOn w:val="Normal"/>
    <w:semiHidden/>
    <w:rsid w:val="00D2146C"/>
    <w:rPr>
      <w:sz w:val="20"/>
      <w:szCs w:val="20"/>
    </w:rPr>
  </w:style>
  <w:style w:type="paragraph" w:styleId="CommentSubject">
    <w:name w:val="annotation subject"/>
    <w:basedOn w:val="CommentText"/>
    <w:next w:val="CommentText"/>
    <w:semiHidden/>
    <w:rsid w:val="00D2146C"/>
    <w:rPr>
      <w:b/>
      <w:bCs/>
    </w:rPr>
  </w:style>
  <w:style w:type="paragraph" w:styleId="BalloonText">
    <w:name w:val="Balloon Text"/>
    <w:basedOn w:val="Normal"/>
    <w:semiHidden/>
    <w:rsid w:val="00D2146C"/>
    <w:rPr>
      <w:rFonts w:ascii="Tahoma" w:hAnsi="Tahoma" w:cs="Tahoma"/>
      <w:sz w:val="16"/>
      <w:szCs w:val="16"/>
    </w:rPr>
  </w:style>
  <w:style w:type="paragraph" w:styleId="Header">
    <w:name w:val="header"/>
    <w:basedOn w:val="Normal"/>
    <w:rsid w:val="008029CB"/>
    <w:pPr>
      <w:tabs>
        <w:tab w:val="center" w:pos="4320"/>
        <w:tab w:val="right" w:pos="8640"/>
      </w:tabs>
    </w:pPr>
  </w:style>
  <w:style w:type="paragraph" w:styleId="Footer">
    <w:name w:val="footer"/>
    <w:basedOn w:val="Normal"/>
    <w:rsid w:val="008029CB"/>
    <w:pPr>
      <w:tabs>
        <w:tab w:val="center" w:pos="4320"/>
        <w:tab w:val="right" w:pos="8640"/>
      </w:tabs>
    </w:pPr>
  </w:style>
  <w:style w:type="character" w:styleId="PageNumber">
    <w:name w:val="page number"/>
    <w:rsid w:val="008029CB"/>
    <w:rPr>
      <w:rFonts w:cs="Times New Roman"/>
    </w:rPr>
  </w:style>
  <w:style w:type="paragraph" w:styleId="Revision">
    <w:name w:val="Revision"/>
    <w:hidden/>
    <w:semiHidden/>
    <w:rsid w:val="00664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price1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e.munkachy@va.gov" TargetMode="External"/><Relationship Id="rId4" Type="http://schemas.openxmlformats.org/officeDocument/2006/relationships/settings" Target="settings.xml"/><Relationship Id="rId9" Type="http://schemas.openxmlformats.org/officeDocument/2006/relationships/hyperlink" Target="mailto:andrea.menyhert@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VITA</vt:lpstr>
    </vt:vector>
  </TitlesOfParts>
  <Company>NIU</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Cindy</dc:creator>
  <cp:lastModifiedBy>Rachel</cp:lastModifiedBy>
  <cp:revision>2</cp:revision>
  <cp:lastPrinted>2013-12-19T14:15:00Z</cp:lastPrinted>
  <dcterms:created xsi:type="dcterms:W3CDTF">2015-01-08T00:02:00Z</dcterms:created>
  <dcterms:modified xsi:type="dcterms:W3CDTF">2015-01-08T00:02:00Z</dcterms:modified>
</cp:coreProperties>
</file>